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CDA" w:rsidRDefault="006A1698">
      <w:pPr>
        <w:rPr>
          <w:i/>
          <w:iCs/>
          <w:color w:val="000000" w:themeColor="text2"/>
          <w:spacing w:val="5"/>
          <w:sz w:val="24"/>
          <w:szCs w:val="24"/>
        </w:rPr>
      </w:pPr>
      <w:r w:rsidRPr="006A1698">
        <w:rPr>
          <w:i/>
          <w:iCs/>
          <w:smallCaps/>
          <w:noProof/>
          <w:color w:val="000000" w:themeColor="text2"/>
          <w:spacing w:val="5"/>
          <w:sz w:val="24"/>
          <w:szCs w:val="24"/>
          <w:lang w:eastAsia="en-US"/>
        </w:rPr>
        <w:pict>
          <v:rect id="Rectangle 89" o:spid="_x0000_s1026" style="position:absolute;margin-left:-73.5pt;margin-top:111.3pt;width:580.5pt;height:201pt;z-index:251672576;visibility:visible;mso-position-horizontal-relative:margin;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JDtgIAALUFAAAOAAAAZHJzL2Uyb0RvYy54bWysVNtu2zAMfR+wfxD07voyOYmNOkUbx8OA&#10;bivW7QMUW46F2ZInKXHaYf8+Ss61fRm2+UEQRYo6hzzm9c2ua9GWKc2lyHB4FWDERCkrLtYZ/va1&#10;8GYYaUNFRVspWIafmMY387dvroc+ZZFsZFsxhSCJ0OnQZ7gxpk99X5cN66i+kj0T4Kyl6qgBU639&#10;StEBsnetHwXBxB+kqnolS6Y1nOajE89d/rpmpflc15oZ1GYYsBm3Kreu7OrPr2m6VrRveLmHQf8C&#10;RUe5gEePqXJqKNoo/ipVx0sltazNVSk7X9Y1L5njAGzC4AWbx4b2zHGB4uj+WCb9/9KWn7YPCvEq&#10;w1PolKAd9OgLVI2KdcvQLLEFGnqdQtxj/6AsRd3fy/K7RkIuGghjt0rJoWG0AlihjfcvLlhDw1W0&#10;Gj7KCtLTjZGuVrtadTYhVAHtXEueji1hO4NKOIzjkCTTGKMSfFEcR9PANc2n6eF6r7R5z2SH7CbD&#10;CtC79HR7r42FQ9NDiH1NyIK3ret7Ky4OIHA8gcfhqvVZGK6NP5MgWc6WM+KRaLL0SJDn3m2xIN6k&#10;CKdx/i5fLPLwl303JGnDq4oJ+8xBUiH5s5btxT2K4SgqLVte2XQWklbr1aJVaEtB0oX7XNHBcwrz&#10;L2G4IgCXF5TCiAR3UeIVk9nUIwWJvWQazLwgTO6SSUASkheXlO65YP9OCQ0ZTuIodl06A/2CW+C+&#10;19xo2nEDQ6PlXYZnxyCaWg0uReVaayhvx/1ZKSz8Uymg3YdGO8VakY5iN7vVDrJY5a5k9QTaVRKU&#10;BfMDJh1sGqmeMRpgamRY/9hQxTBqPwjQfxISYseMM0g8jcBQ557VuYeKElJluDQKo9FYmHE4bXrF&#10;1w28FboqCXkLf03NnZ5PuPb/GswGR2s/x+zwObdd1Gnazn8DAAD//wMAUEsDBBQABgAIAAAAIQBj&#10;lAtB2gAAAAgBAAAPAAAAZHJzL2Rvd25yZXYueG1sTI/NTsMwEITvSLyDtUjcqBMLoihkU0FRL9wo&#10;SFy38TaO8E8Uu2l4e8wJjqMZzXzTbldnxcJzHINHKDcFCPZ90KMfED7e93c1iJjIa7LBM8I3R9h2&#10;11ctNTpc/BsvhzSIXOJjQwgmpamRMvaGHcVNmNhn7xRmRynLeZB6pksud1aqoqiko9HnBUMT7wz3&#10;X4ezQ1ifP0kGa/hE0hWvy758KXcW8fZmfXoEkXhNf2H4xc/o0GWmYzh7HYVFyEcSglKqApHtuqof&#10;QBwRKnVfgexa+f9A9wMAAP//AwBQSwECLQAUAAYACAAAACEAtoM4kv4AAADhAQAAEwAAAAAAAAAA&#10;AAAAAAAAAAAAW0NvbnRlbnRfVHlwZXNdLnhtbFBLAQItABQABgAIAAAAIQA4/SH/1gAAAJQBAAAL&#10;AAAAAAAAAAAAAAAAAC8BAABfcmVscy8ucmVsc1BLAQItABQABgAIAAAAIQDqx/JDtgIAALUFAAAO&#10;AAAAAAAAAAAAAAAAAC4CAABkcnMvZTJvRG9jLnhtbFBLAQItABQABgAIAAAAIQBjlAtB2gAAAAgB&#10;AAAPAAAAAAAAAAAAAAAAABAFAABkcnMvZG93bnJldi54bWxQSwUGAAAAAAQABADzAAAAFwYAAAAA&#10;" o:allowincell="f" filled="f" stroked="f">
            <v:textbox>
              <w:txbxContent>
                <w:p w:rsidR="00F36466" w:rsidRPr="001E3CC2" w:rsidRDefault="006A1698" w:rsidP="002D314A">
                  <w:pPr>
                    <w:pStyle w:val="TitleDocument"/>
                    <w:jc w:val="center"/>
                  </w:pPr>
                  <w:sdt>
                    <w:sdtPr>
                      <w:rPr>
                        <w:sz w:val="36"/>
                        <w:szCs w:val="36"/>
                      </w:rPr>
                      <w:alias w:val="Title"/>
                      <w:id w:val="-1364286303"/>
                      <w:dataBinding w:prefixMappings="xmlns:ns0='http://schemas.openxmlformats.org/package/2006/metadata/core-properties' xmlns:ns1='http://purl.org/dc/elements/1.1/'" w:xpath="/ns0:coreProperties[1]/ns1:title[1]" w:storeItemID="{6C3C8BC8-F283-45AE-878A-BAB7291924A1}"/>
                      <w:text/>
                    </w:sdtPr>
                    <w:sdtContent>
                      <w:r w:rsidR="00F36466">
                        <w:rPr>
                          <w:sz w:val="36"/>
                          <w:szCs w:val="36"/>
                        </w:rPr>
                        <w:t>Inauguration of the Kassena Nankana Municipal                  Research-for-Development Platform: Upper East Region, Ghana</w:t>
                      </w:r>
                    </w:sdtContent>
                  </w:sdt>
                </w:p>
                <w:p w:rsidR="00F36466" w:rsidRPr="001E3CC2" w:rsidRDefault="006A1698" w:rsidP="002D314A">
                  <w:pPr>
                    <w:jc w:val="center"/>
                    <w:rPr>
                      <w:i/>
                      <w:iCs/>
                      <w:color w:val="595959" w:themeColor="accent2" w:themeShade="80"/>
                      <w:sz w:val="32"/>
                      <w:szCs w:val="32"/>
                    </w:rPr>
                  </w:pPr>
                  <w:sdt>
                    <w:sdtPr>
                      <w:rPr>
                        <w:rStyle w:val="ILRIBlurbChar"/>
                        <w:b/>
                        <w:sz w:val="32"/>
                        <w:szCs w:val="32"/>
                      </w:rPr>
                      <w:alias w:val="Subtitle"/>
                      <w:id w:val="504016398"/>
                      <w:dataBinding w:prefixMappings="xmlns:ns0='http://schemas.openxmlformats.org/package/2006/metadata/core-properties' xmlns:ns1='http://purl.org/dc/elements/1.1/'" w:xpath="/ns0:coreProperties[1]/ns1:subject[1]" w:storeItemID="{6C3C8BC8-F283-45AE-878A-BAB7291924A1}"/>
                      <w:text/>
                    </w:sdtPr>
                    <w:sdtContent>
                      <w:r w:rsidR="00F36466" w:rsidRPr="008B5DE9">
                        <w:rPr>
                          <w:rStyle w:val="ILRIBlurbChar"/>
                          <w:b/>
                          <w:sz w:val="32"/>
                          <w:szCs w:val="32"/>
                        </w:rPr>
                        <w:t>Dominic Sobreh and Desire Naab</w:t>
                      </w:r>
                    </w:sdtContent>
                  </w:sdt>
                </w:p>
              </w:txbxContent>
            </v:textbox>
            <w10:wrap anchorx="margin" anchory="page"/>
          </v:rect>
        </w:pict>
      </w:r>
      <w:r w:rsidR="008B5DE9">
        <w:rPr>
          <w:i/>
          <w:iCs/>
          <w:smallCaps/>
          <w:noProof/>
          <w:color w:val="000000" w:themeColor="text2"/>
          <w:spacing w:val="5"/>
          <w:sz w:val="24"/>
          <w:szCs w:val="24"/>
          <w:lang w:eastAsia="en-US"/>
        </w:rPr>
        <w:drawing>
          <wp:anchor distT="0" distB="0" distL="114300" distR="114300" simplePos="0" relativeHeight="251673600" behindDoc="0" locked="0" layoutInCell="1" allowOverlap="1">
            <wp:simplePos x="0" y="0"/>
            <wp:positionH relativeFrom="column">
              <wp:posOffset>803275</wp:posOffset>
            </wp:positionH>
            <wp:positionV relativeFrom="paragraph">
              <wp:posOffset>1790700</wp:posOffset>
            </wp:positionV>
            <wp:extent cx="4201160" cy="3065780"/>
            <wp:effectExtent l="19050" t="0" r="8890" b="0"/>
            <wp:wrapTopAndBottom/>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9" cstate="print"/>
                    <a:stretch>
                      <a:fillRect/>
                    </a:stretch>
                  </pic:blipFill>
                  <pic:spPr bwMode="auto">
                    <a:xfrm>
                      <a:off x="0" y="0"/>
                      <a:ext cx="4201160" cy="3065780"/>
                    </a:xfrm>
                    <a:prstGeom prst="rect">
                      <a:avLst/>
                    </a:prstGeom>
                    <a:noFill/>
                    <a:ln>
                      <a:noFill/>
                    </a:ln>
                  </pic:spPr>
                </pic:pic>
              </a:graphicData>
            </a:graphic>
          </wp:anchor>
        </w:drawing>
      </w:r>
      <w:r w:rsidRPr="006A1698">
        <w:rPr>
          <w:rFonts w:ascii="Century Schoolbook" w:hAnsi="Century Schoolbook"/>
          <w:i/>
          <w:iCs/>
          <w:smallCaps/>
          <w:noProof/>
          <w:color w:val="4F271C"/>
          <w:spacing w:val="5"/>
          <w:sz w:val="32"/>
          <w:szCs w:val="32"/>
          <w:lang w:eastAsia="en-US"/>
        </w:rPr>
        <w:pict>
          <v:rect id="Rectangle 54" o:spid="_x0000_s1027" style="position:absolute;margin-left:0;margin-top:382.25pt;width:476.25pt;height:184.25pt;z-index:25167155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o3hAIAABAFAAAOAAAAZHJzL2Uyb0RvYy54bWysVF1v2yAUfZ+0/4B4T/1Rp4mtOlWbLNOk&#10;bqvW7QcQwDEaBgYkTjvtv++CkzTZ9jBN8wPmwuVw7r3ncn2z6yTacuuEVjXOLlKMuKKaCbWu8ZfP&#10;y9EUI+eJYkRqxWv8xB2+mb1+dd2biue61ZJxiwBEuao3NW69N1WSONryjrgLbbiCzUbbjngw7Tph&#10;lvSA3skkT9OrpNeWGaspdw5WF8MmnkX8puHUf2waxz2SNQZuPo42jqswJrNrUq0tMa2gexrkH1h0&#10;RCi49Ai1IJ6gjRW/QXWCWu104y+o7hLdNILyGANEk6W/RPPYEsNjLJAcZ45pcv8Pln7YPlgkWI0n&#10;JUaKdFCjT5A1otaSo3EREtQbV4Hfo3mwIURn7jX96pDS8xbc+K21um85YUArC/7J2YFgODiKVv17&#10;zQCebLyOudo1tguAkAW0iyV5OpaE7zyisHiVFtPLyRgjCnv55WVZghHuINXhuLHOv+W6Q2FSYwvs&#10;IzzZ3js/uB5cIn0tBVsKKaNh16u5tGhLQB/L+O3R3ambVMFZ6XBsQBxWgCXcEfYC31jv72WWF+ld&#10;Xo6WV9PJqFgW41E5SaejNCvvSginLBbLH4FgVlStYIyre6H4QXtZ8Xe13XfBoJqoPtTXuBzn4xj7&#10;GXt3GmQavz8F2QkPrShFV+Pp0YlUobJvFIOwSeWJkMM8OacfCwI5OPxjVqIOQukHCfndaheVFkUS&#10;ZLHS7AmEYTWUDZoTnhGYtNo+Y9RDS9bYfdsQyzGS7xSIq8yKIvRwNIrxJAfDnu6sTneIogBVY4/R&#10;MJ37oe83xop1CzdlMVVK34IgGxGl8sJqL2NouxjT/okIfX1qR6+Xh2z2EwAA//8DAFBLAwQUAAYA&#10;CAAAACEAkNP5I94AAAAJAQAADwAAAGRycy9kb3ducmV2LnhtbEyPwU7DMBBE70j8g7VI3Kjdpglt&#10;GqdCSD0BB1okrtt4m0TEdoidNvw9y4nedjSj2TfFdrKdONMQWu80zGcKBLnKm9bVGj4Ou4cViBDR&#10;Gey8Iw0/FGBb3t4UmBt/ce903sdacIkLOWpoYuxzKUPVkMUw8z059k5+sBhZDrU0A1643HZyoVQm&#10;LbaOPzTY03ND1dd+tBowW5rvt1PyengZM1zXk9qln0rr+7vpaQMi0hT/w/CHz+hQMtPRj84E0Wng&#10;IVHDY7ZMQbC9Thd8HDk3TxIFsizk9YLyFwAA//8DAFBLAQItABQABgAIAAAAIQC2gziS/gAAAOEB&#10;AAATAAAAAAAAAAAAAAAAAAAAAABbQ29udGVudF9UeXBlc10ueG1sUEsBAi0AFAAGAAgAAAAhADj9&#10;If/WAAAAlAEAAAsAAAAAAAAAAAAAAAAALwEAAF9yZWxzLy5yZWxzUEsBAi0AFAAGAAgAAAAhAGXs&#10;GjeEAgAAEAUAAA4AAAAAAAAAAAAAAAAALgIAAGRycy9lMm9Eb2MueG1sUEsBAi0AFAAGAAgAAAAh&#10;AJDT+SPeAAAACQEAAA8AAAAAAAAAAAAAAAAA3gQAAGRycy9kb3ducmV2LnhtbFBLBQYAAAAABAAE&#10;APMAAADpBQAAAAA=&#10;" o:allowincell="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8"/>
                    <w:gridCol w:w="6434"/>
                  </w:tblGrid>
                  <w:tr w:rsidR="00F36466" w:rsidRPr="000B4AED" w:rsidTr="000B4AED">
                    <w:tc>
                      <w:tcPr>
                        <w:tcW w:w="9242" w:type="dxa"/>
                        <w:gridSpan w:val="2"/>
                        <w:tcBorders>
                          <w:top w:val="nil"/>
                          <w:left w:val="nil"/>
                          <w:bottom w:val="nil"/>
                          <w:right w:val="nil"/>
                        </w:tcBorders>
                      </w:tcPr>
                      <w:p w:rsidR="00F36466" w:rsidRPr="000B4AED" w:rsidRDefault="00F36466" w:rsidP="000B4AED">
                        <w:pPr>
                          <w:pStyle w:val="NoSpacing"/>
                          <w:rPr>
                            <w:rFonts w:cs="Calibri"/>
                          </w:rPr>
                        </w:pPr>
                        <w:r>
                          <w:rPr>
                            <w:rFonts w:cs="Calibri"/>
                          </w:rPr>
                          <w:t xml:space="preserve"> </w:t>
                        </w:r>
                        <w:r>
                          <w:rPr>
                            <w:rFonts w:cs="Calibri"/>
                            <w:iCs/>
                          </w:rPr>
                          <w:tab/>
                        </w:r>
                        <w:r>
                          <w:rPr>
                            <w:rFonts w:cs="Calibri"/>
                            <w:iCs/>
                          </w:rPr>
                          <w:tab/>
                        </w:r>
                        <w:r>
                          <w:rPr>
                            <w:rFonts w:cs="Calibri"/>
                            <w:iCs/>
                          </w:rPr>
                          <w:tab/>
                        </w:r>
                        <w:r>
                          <w:rPr>
                            <w:rFonts w:cs="Calibri"/>
                            <w:iCs/>
                          </w:rPr>
                          <w:tab/>
                        </w:r>
                        <w:r>
                          <w:rPr>
                            <w:rFonts w:cs="Calibri"/>
                            <w:iCs/>
                          </w:rPr>
                          <w:tab/>
                        </w:r>
                        <w:r>
                          <w:rPr>
                            <w:rFonts w:cs="Calibri"/>
                            <w:iCs/>
                          </w:rPr>
                          <w:tab/>
                        </w:r>
                        <w:r>
                          <w:rPr>
                            <w:rFonts w:cs="Calibri"/>
                            <w:iCs/>
                          </w:rPr>
                          <w:tab/>
                        </w:r>
                      </w:p>
                    </w:tc>
                  </w:tr>
                  <w:tr w:rsidR="00F36466" w:rsidRPr="000B4AED" w:rsidTr="000B4AED">
                    <w:tc>
                      <w:tcPr>
                        <w:tcW w:w="2808" w:type="dxa"/>
                        <w:tcBorders>
                          <w:top w:val="nil"/>
                          <w:left w:val="nil"/>
                          <w:bottom w:val="nil"/>
                          <w:right w:val="nil"/>
                        </w:tcBorders>
                      </w:tcPr>
                      <w:p w:rsidR="00F36466" w:rsidRPr="000B4AED" w:rsidRDefault="00F36466">
                        <w:pPr>
                          <w:pStyle w:val="NoSpacing"/>
                          <w:rPr>
                            <w:rFonts w:cs="Calibri"/>
                          </w:rPr>
                        </w:pPr>
                      </w:p>
                      <w:p w:rsidR="00F36466" w:rsidRPr="000B4AED" w:rsidRDefault="00F36466" w:rsidP="001A068B">
                        <w:pPr>
                          <w:pStyle w:val="NoSpacing"/>
                          <w:rPr>
                            <w:rFonts w:cs="Calibri"/>
                          </w:rPr>
                        </w:pPr>
                        <w:r>
                          <w:rPr>
                            <w:rFonts w:cs="Calibri"/>
                          </w:rPr>
                          <w:t>P</w:t>
                        </w:r>
                        <w:r w:rsidRPr="000B4AED">
                          <w:rPr>
                            <w:rFonts w:cs="Calibri"/>
                          </w:rPr>
                          <w:t>roduced by</w:t>
                        </w:r>
                      </w:p>
                    </w:tc>
                    <w:tc>
                      <w:tcPr>
                        <w:tcW w:w="6434" w:type="dxa"/>
                        <w:tcBorders>
                          <w:top w:val="nil"/>
                          <w:left w:val="nil"/>
                          <w:bottom w:val="nil"/>
                          <w:right w:val="nil"/>
                        </w:tcBorders>
                      </w:tcPr>
                      <w:p w:rsidR="00F36466" w:rsidRPr="000B4AED" w:rsidRDefault="00F36466">
                        <w:pPr>
                          <w:pStyle w:val="NoSpacing"/>
                          <w:rPr>
                            <w:rFonts w:cs="Calibri"/>
                          </w:rPr>
                        </w:pPr>
                      </w:p>
                      <w:p w:rsidR="00F36466" w:rsidRPr="000B4AED" w:rsidRDefault="00F36466" w:rsidP="008B5DE9">
                        <w:pPr>
                          <w:pStyle w:val="NoSpacing"/>
                          <w:rPr>
                            <w:rFonts w:cs="Calibri"/>
                          </w:rPr>
                        </w:pPr>
                        <w:r w:rsidRPr="008B5DE9">
                          <w:rPr>
                            <w:rFonts w:cs="Calibri"/>
                          </w:rPr>
                          <w:t xml:space="preserve">International Institute of Tropical Agriculture </w:t>
                        </w:r>
                      </w:p>
                    </w:tc>
                  </w:tr>
                  <w:tr w:rsidR="00F36466" w:rsidRPr="000B4AED" w:rsidTr="000B4AED">
                    <w:tc>
                      <w:tcPr>
                        <w:tcW w:w="2808" w:type="dxa"/>
                        <w:tcBorders>
                          <w:top w:val="nil"/>
                          <w:left w:val="nil"/>
                          <w:bottom w:val="nil"/>
                          <w:right w:val="nil"/>
                        </w:tcBorders>
                        <w:hideMark/>
                      </w:tcPr>
                      <w:p w:rsidR="00F36466" w:rsidRPr="000B4AED" w:rsidRDefault="00F36466" w:rsidP="001A068B">
                        <w:pPr>
                          <w:pStyle w:val="NoSpacing"/>
                          <w:rPr>
                            <w:rFonts w:cs="Calibri"/>
                          </w:rPr>
                        </w:pPr>
                        <w:r>
                          <w:rPr>
                            <w:rFonts w:cs="Calibri"/>
                          </w:rPr>
                          <w:t>P</w:t>
                        </w:r>
                        <w:r w:rsidRPr="000B4AED">
                          <w:rPr>
                            <w:rFonts w:cs="Calibri"/>
                          </w:rPr>
                          <w:t xml:space="preserve">ublished by </w:t>
                        </w:r>
                      </w:p>
                    </w:tc>
                    <w:tc>
                      <w:tcPr>
                        <w:tcW w:w="6434" w:type="dxa"/>
                        <w:tcBorders>
                          <w:top w:val="nil"/>
                          <w:left w:val="nil"/>
                          <w:bottom w:val="nil"/>
                          <w:right w:val="nil"/>
                        </w:tcBorders>
                      </w:tcPr>
                      <w:p w:rsidR="00F36466" w:rsidRPr="000B4AED" w:rsidRDefault="00F36466">
                        <w:pPr>
                          <w:pStyle w:val="NoSpacing"/>
                          <w:rPr>
                            <w:rFonts w:cs="Calibri"/>
                          </w:rPr>
                        </w:pPr>
                        <w:r w:rsidRPr="008B5DE9">
                          <w:rPr>
                            <w:rFonts w:cs="Calibri"/>
                          </w:rPr>
                          <w:t>International Institute of Tropical Agriculture</w:t>
                        </w:r>
                      </w:p>
                      <w:p w:rsidR="00F36466" w:rsidRPr="000B4AED" w:rsidRDefault="00F36466">
                        <w:pPr>
                          <w:pStyle w:val="NoSpacing"/>
                          <w:rPr>
                            <w:rFonts w:cs="Calibri"/>
                          </w:rPr>
                        </w:pPr>
                      </w:p>
                    </w:tc>
                  </w:tr>
                  <w:tr w:rsidR="00F36466" w:rsidRPr="000B4AED" w:rsidTr="000B4AED">
                    <w:tc>
                      <w:tcPr>
                        <w:tcW w:w="9242" w:type="dxa"/>
                        <w:gridSpan w:val="2"/>
                        <w:tcBorders>
                          <w:top w:val="nil"/>
                          <w:left w:val="nil"/>
                          <w:bottom w:val="nil"/>
                          <w:right w:val="nil"/>
                        </w:tcBorders>
                        <w:hideMark/>
                      </w:tcPr>
                      <w:p w:rsidR="00F36466" w:rsidRPr="000B4AED" w:rsidRDefault="00F36466" w:rsidP="002D314A">
                        <w:pPr>
                          <w:pStyle w:val="NoSpacing"/>
                          <w:jc w:val="center"/>
                          <w:rPr>
                            <w:rFonts w:cs="Calibri"/>
                          </w:rPr>
                        </w:pPr>
                        <w:r>
                          <w:rPr>
                            <w:rFonts w:cs="Calibri"/>
                          </w:rPr>
                          <w:t>December 16, 2014</w:t>
                        </w:r>
                      </w:p>
                    </w:tc>
                  </w:tr>
                </w:tbl>
                <w:p w:rsidR="00F36466" w:rsidRPr="000B4AED" w:rsidRDefault="006A1698" w:rsidP="00B10401">
                  <w:pPr>
                    <w:jc w:val="center"/>
                    <w:rPr>
                      <w:rFonts w:ascii="Calibri" w:eastAsia="Times New Roman" w:hAnsi="Calibri" w:cs="Calibri"/>
                      <w:bCs/>
                      <w:sz w:val="24"/>
                      <w:szCs w:val="24"/>
                    </w:rPr>
                  </w:pPr>
                  <w:hyperlink r:id="rId10" w:history="1">
                    <w:r w:rsidR="00F36466" w:rsidRPr="0046648C">
                      <w:rPr>
                        <w:rStyle w:val="Hyperlink"/>
                        <w:rFonts w:ascii="Calibri" w:eastAsia="Times New Roman" w:hAnsi="Calibri" w:cs="Calibri"/>
                        <w:bCs/>
                        <w:sz w:val="24"/>
                        <w:szCs w:val="24"/>
                      </w:rPr>
                      <w:t>www.africa-rising.net</w:t>
                    </w:r>
                  </w:hyperlink>
                </w:p>
              </w:txbxContent>
            </v:textbox>
            <w10:wrap anchorx="margin" anchory="margin"/>
          </v:rect>
        </w:pict>
      </w:r>
      <w:sdt>
        <w:sdtPr>
          <w:rPr>
            <w:i/>
            <w:iCs/>
            <w:smallCaps/>
            <w:color w:val="000000" w:themeColor="text2"/>
            <w:spacing w:val="5"/>
            <w:sz w:val="24"/>
            <w:szCs w:val="24"/>
          </w:rPr>
          <w:id w:val="-689369987"/>
          <w:docPartObj>
            <w:docPartGallery w:val="Cover Pages"/>
            <w:docPartUnique/>
          </w:docPartObj>
        </w:sdtPr>
        <w:sdtContent>
          <w:r w:rsidR="0094003E">
            <w:rPr>
              <w:i/>
              <w:iCs/>
              <w:smallCaps/>
              <w:color w:val="000000" w:themeColor="text2"/>
              <w:spacing w:val="5"/>
              <w:sz w:val="24"/>
              <w:szCs w:val="24"/>
            </w:rPr>
            <w:br w:type="page"/>
          </w:r>
          <w:bookmarkStart w:id="0" w:name="_GoBack"/>
          <w:bookmarkEnd w:id="0"/>
        </w:sdtContent>
      </w:sdt>
    </w:p>
    <w:p w:rsidR="000B4AED" w:rsidRPr="006D5590" w:rsidRDefault="000B4AED" w:rsidP="007B127E">
      <w:pPr>
        <w:pStyle w:val="ILRIBlurb"/>
      </w:pPr>
      <w:r w:rsidRPr="006D5590">
        <w:lastRenderedPageBreak/>
        <w:t xml:space="preserve">The Africa Research </w:t>
      </w:r>
      <w:r w:rsidR="00F071A7" w:rsidRPr="006D5590">
        <w:t>I</w:t>
      </w:r>
      <w:r w:rsidRPr="006D5590">
        <w:t xml:space="preserve">n Sustainable Intensification for the Next Generation (Africa RISING) program comprises three research-for-development projects supported by the United States Agency for International Development as part of the U.S. government’s Feed the Future initiative. </w:t>
      </w:r>
    </w:p>
    <w:p w:rsidR="000B4AED" w:rsidRPr="006D5590" w:rsidRDefault="000B4AED" w:rsidP="007B127E">
      <w:pPr>
        <w:pStyle w:val="ILRIBlurb"/>
      </w:pPr>
    </w:p>
    <w:p w:rsidR="000B4AED" w:rsidRPr="006D5590" w:rsidRDefault="000B4AED" w:rsidP="007B127E">
      <w:pPr>
        <w:pStyle w:val="ILRIBlurb"/>
      </w:pPr>
      <w:r w:rsidRPr="006D5590">
        <w:t>Through action research and development partnerships, Africa RISING will create opportunities for smallholder farm households to move out of hunger and poverty through sustainably intensified farming systems that improve food, nutrition, and income security, particularly for women and children, and conserve or enhance the natural resource base.</w:t>
      </w:r>
    </w:p>
    <w:p w:rsidR="003B712F" w:rsidRDefault="000B4AED" w:rsidP="003B712F">
      <w:pPr>
        <w:rPr>
          <w:rStyle w:val="Hyperlink"/>
        </w:rPr>
      </w:pPr>
      <w:r w:rsidRPr="006D5590">
        <w:br/>
      </w:r>
      <w:r w:rsidR="003B712F" w:rsidRPr="00AC1D22">
        <w:t xml:space="preserve">The three </w:t>
      </w:r>
      <w:r w:rsidR="003B712F">
        <w:t xml:space="preserve">regional </w:t>
      </w:r>
      <w:r w:rsidR="003B712F" w:rsidRPr="00AC1D22">
        <w:t>projects are led by the International Institute of Tropical Agriculture (in West Africa and East and Southern Africa) and the International Livestock Research Institute (in the Ethiopian Highlands). The International Food Policy Research Institute leads</w:t>
      </w:r>
      <w:r w:rsidR="003B712F">
        <w:t xml:space="preserve"> the program’s </w:t>
      </w:r>
      <w:r w:rsidR="003B712F" w:rsidRPr="00AC1D22">
        <w:t>monitoring, evaluation and impact assessment.</w:t>
      </w:r>
      <w:r w:rsidR="003B712F">
        <w:t xml:space="preserve"> </w:t>
      </w:r>
      <w:hyperlink r:id="rId11" w:history="1">
        <w:r w:rsidR="003B712F" w:rsidRPr="00AC1D22">
          <w:rPr>
            <w:rStyle w:val="Hyperlink"/>
          </w:rPr>
          <w:t>http://africa-rising.net/</w:t>
        </w:r>
      </w:hyperlink>
    </w:p>
    <w:p w:rsidR="003B712F" w:rsidRPr="00BE1EAA" w:rsidRDefault="003B712F" w:rsidP="003B712F"/>
    <w:p w:rsidR="000B4AED" w:rsidRDefault="000B4AED" w:rsidP="003B712F">
      <w:pPr>
        <w:pStyle w:val="ILRIBlurb"/>
        <w:rPr>
          <w:rFonts w:cs="Calibri"/>
        </w:rPr>
      </w:pPr>
    </w:p>
    <w:p w:rsidR="000B4AED" w:rsidRDefault="000B4AED" w:rsidP="000B4AED">
      <w:pPr>
        <w:rPr>
          <w:rFonts w:cs="Calibri"/>
        </w:rPr>
      </w:pPr>
    </w:p>
    <w:tbl>
      <w:tblPr>
        <w:tblW w:w="9288" w:type="dxa"/>
        <w:tblLook w:val="04A0"/>
      </w:tblPr>
      <w:tblGrid>
        <w:gridCol w:w="9288"/>
      </w:tblGrid>
      <w:tr w:rsidR="000B4AED" w:rsidTr="007B127E">
        <w:tc>
          <w:tcPr>
            <w:tcW w:w="9288" w:type="dxa"/>
            <w:hideMark/>
          </w:tcPr>
          <w:p w:rsidR="000B4AED" w:rsidRDefault="00C71C85">
            <w:pPr>
              <w:rPr>
                <w:rFonts w:cs="Calibri"/>
                <w:szCs w:val="22"/>
              </w:rPr>
            </w:pPr>
            <w:r>
              <w:rPr>
                <w:rFonts w:cs="Calibri"/>
                <w:noProof/>
                <w:szCs w:val="22"/>
                <w:lang w:eastAsia="en-US"/>
              </w:rPr>
              <w:drawing>
                <wp:inline distT="0" distB="0" distL="0" distR="0">
                  <wp:extent cx="5172467" cy="698343"/>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partners_banner.jp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169699" cy="697969"/>
                          </a:xfrm>
                          <a:prstGeom prst="rect">
                            <a:avLst/>
                          </a:prstGeom>
                        </pic:spPr>
                      </pic:pic>
                    </a:graphicData>
                  </a:graphic>
                </wp:inline>
              </w:drawing>
            </w:r>
          </w:p>
        </w:tc>
      </w:tr>
      <w:tr w:rsidR="000B4AED" w:rsidTr="007B127E">
        <w:tc>
          <w:tcPr>
            <w:tcW w:w="9288" w:type="dxa"/>
          </w:tcPr>
          <w:p w:rsidR="000B4AED" w:rsidRDefault="000B4AED">
            <w:pPr>
              <w:rPr>
                <w:rFonts w:cs="Calibri"/>
                <w:szCs w:val="22"/>
              </w:rPr>
            </w:pPr>
          </w:p>
          <w:p w:rsidR="000B4AED" w:rsidRDefault="000B4AED">
            <w:pPr>
              <w:rPr>
                <w:rFonts w:cs="Calibri"/>
                <w:sz w:val="16"/>
                <w:szCs w:val="16"/>
                <w:lang w:eastAsia="zh-CN"/>
              </w:rPr>
            </w:pPr>
            <w:r>
              <w:rPr>
                <w:rFonts w:cs="Calibri"/>
                <w:noProof/>
                <w:lang w:eastAsia="en-US"/>
              </w:rPr>
              <w:drawing>
                <wp:inline distT="0" distB="0" distL="0" distR="0">
                  <wp:extent cx="561975" cy="200025"/>
                  <wp:effectExtent l="0" t="0" r="9525" b="9525"/>
                  <wp:docPr id="70" name="Picture 70"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nc-sa"/>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1975" cy="200025"/>
                          </a:xfrm>
                          <a:prstGeom prst="rect">
                            <a:avLst/>
                          </a:prstGeom>
                          <a:noFill/>
                          <a:ln>
                            <a:noFill/>
                          </a:ln>
                        </pic:spPr>
                      </pic:pic>
                    </a:graphicData>
                  </a:graphic>
                </wp:inline>
              </w:drawing>
            </w:r>
            <w:r>
              <w:rPr>
                <w:rFonts w:cs="Calibri"/>
              </w:rPr>
              <w:t xml:space="preserve"> </w:t>
            </w:r>
            <w:r>
              <w:rPr>
                <w:rFonts w:cs="Calibri"/>
                <w:sz w:val="16"/>
                <w:szCs w:val="16"/>
                <w:lang w:eastAsia="zh-CN"/>
              </w:rPr>
              <w:t>This document is licensed for use under a Creative Commons Attribution-Noncommercial-Share Alike 3.0 Unported License</w:t>
            </w:r>
          </w:p>
          <w:p w:rsidR="000B4AED" w:rsidRDefault="000B4AED">
            <w:pPr>
              <w:rPr>
                <w:rFonts w:cs="Calibri"/>
                <w:szCs w:val="22"/>
              </w:rPr>
            </w:pPr>
          </w:p>
        </w:tc>
      </w:tr>
    </w:tbl>
    <w:p w:rsidR="00D05DB1" w:rsidRDefault="00D05DB1" w:rsidP="00D05DB1">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Pr="00BB3DC2" w:rsidRDefault="00BB3DC2" w:rsidP="00BB3DC2">
      <w:pPr>
        <w:pStyle w:val="ILRIBlurb"/>
        <w:sectPr w:rsidR="00BB3DC2" w:rsidRPr="00BB3DC2" w:rsidSect="007B127E">
          <w:footerReference w:type="default" r:id="rId14"/>
          <w:headerReference w:type="first" r:id="rId15"/>
          <w:footerReference w:type="first" r:id="rId16"/>
          <w:pgSz w:w="12240" w:h="15840"/>
          <w:pgMar w:top="2430" w:right="1800" w:bottom="2700" w:left="1800" w:header="720" w:footer="432" w:gutter="0"/>
          <w:pgNumType w:start="0"/>
          <w:cols w:space="720"/>
          <w:titlePg/>
          <w:docGrid w:linePitch="360"/>
        </w:sectPr>
      </w:pPr>
      <w:r w:rsidRPr="00BB3DC2">
        <w:t>This document was made possible with support from the American people delivered through the United States Agency for International Development (USAID) as part of the US Government’s Feed the Future Initiative. The contents are the responsibility of the producing organization and do not necessarily reflect the opinion of USAID or the U.S. Government.</w:t>
      </w:r>
    </w:p>
    <w:sdt>
      <w:sdtPr>
        <w:rPr>
          <w:rFonts w:asciiTheme="minorHAnsi" w:eastAsiaTheme="minorHAnsi" w:hAnsiTheme="minorHAnsi" w:cstheme="minorHAnsi"/>
          <w:b w:val="0"/>
          <w:bCs w:val="0"/>
          <w:color w:val="000000" w:themeColor="text2" w:themeShade="BF"/>
          <w:sz w:val="22"/>
          <w:szCs w:val="20"/>
          <w:lang w:eastAsia="ja-JP"/>
        </w:rPr>
        <w:id w:val="692305152"/>
        <w:docPartObj>
          <w:docPartGallery w:val="Table of Contents"/>
          <w:docPartUnique/>
        </w:docPartObj>
      </w:sdtPr>
      <w:sdtContent>
        <w:p w:rsidR="008B38ED" w:rsidRDefault="008B38ED">
          <w:pPr>
            <w:pStyle w:val="TOCHeading"/>
          </w:pPr>
          <w:r w:rsidRPr="008B38ED">
            <w:rPr>
              <w:color w:val="auto"/>
            </w:rPr>
            <w:t>Table of Contents</w:t>
          </w:r>
        </w:p>
        <w:p w:rsidR="008B38ED" w:rsidRDefault="006A1698">
          <w:pPr>
            <w:pStyle w:val="TOC1"/>
            <w:tabs>
              <w:tab w:val="right" w:leader="dot" w:pos="8630"/>
            </w:tabs>
            <w:rPr>
              <w:noProof/>
            </w:rPr>
          </w:pPr>
          <w:r>
            <w:fldChar w:fldCharType="begin"/>
          </w:r>
          <w:r w:rsidR="008B38ED">
            <w:instrText xml:space="preserve"> TOC \o "1-3" \h \z \u </w:instrText>
          </w:r>
          <w:r>
            <w:fldChar w:fldCharType="separate"/>
          </w:r>
          <w:hyperlink w:anchor="_Toc416696690" w:history="1">
            <w:r w:rsidR="008B38ED" w:rsidRPr="00FF46C4">
              <w:rPr>
                <w:rStyle w:val="Hyperlink"/>
                <w:noProof/>
              </w:rPr>
              <w:t>Introduction</w:t>
            </w:r>
            <w:r w:rsidR="008B38ED">
              <w:rPr>
                <w:noProof/>
                <w:webHidden/>
              </w:rPr>
              <w:tab/>
            </w:r>
            <w:r>
              <w:rPr>
                <w:noProof/>
                <w:webHidden/>
              </w:rPr>
              <w:fldChar w:fldCharType="begin"/>
            </w:r>
            <w:r w:rsidR="008B38ED">
              <w:rPr>
                <w:noProof/>
                <w:webHidden/>
              </w:rPr>
              <w:instrText xml:space="preserve"> PAGEREF _Toc416696690 \h </w:instrText>
            </w:r>
            <w:r>
              <w:rPr>
                <w:noProof/>
                <w:webHidden/>
              </w:rPr>
            </w:r>
            <w:r>
              <w:rPr>
                <w:noProof/>
                <w:webHidden/>
              </w:rPr>
              <w:fldChar w:fldCharType="separate"/>
            </w:r>
            <w:r w:rsidR="008B38ED">
              <w:rPr>
                <w:noProof/>
                <w:webHidden/>
              </w:rPr>
              <w:t>1</w:t>
            </w:r>
            <w:r>
              <w:rPr>
                <w:noProof/>
                <w:webHidden/>
              </w:rPr>
              <w:fldChar w:fldCharType="end"/>
            </w:r>
          </w:hyperlink>
        </w:p>
        <w:p w:rsidR="008B38ED" w:rsidRDefault="006A1698">
          <w:pPr>
            <w:pStyle w:val="TOC1"/>
            <w:tabs>
              <w:tab w:val="right" w:leader="dot" w:pos="8630"/>
            </w:tabs>
            <w:rPr>
              <w:noProof/>
            </w:rPr>
          </w:pPr>
          <w:hyperlink w:anchor="_Toc416696691" w:history="1">
            <w:r w:rsidR="008B38ED" w:rsidRPr="00FF46C4">
              <w:rPr>
                <w:rStyle w:val="Hyperlink"/>
                <w:noProof/>
              </w:rPr>
              <w:t>Highlights of the R4D platform meeting</w:t>
            </w:r>
            <w:r w:rsidR="008B38ED">
              <w:rPr>
                <w:noProof/>
                <w:webHidden/>
              </w:rPr>
              <w:tab/>
            </w:r>
            <w:r>
              <w:rPr>
                <w:noProof/>
                <w:webHidden/>
              </w:rPr>
              <w:fldChar w:fldCharType="begin"/>
            </w:r>
            <w:r w:rsidR="008B38ED">
              <w:rPr>
                <w:noProof/>
                <w:webHidden/>
              </w:rPr>
              <w:instrText xml:space="preserve"> PAGEREF _Toc416696691 \h </w:instrText>
            </w:r>
            <w:r>
              <w:rPr>
                <w:noProof/>
                <w:webHidden/>
              </w:rPr>
            </w:r>
            <w:r>
              <w:rPr>
                <w:noProof/>
                <w:webHidden/>
              </w:rPr>
              <w:fldChar w:fldCharType="separate"/>
            </w:r>
            <w:r w:rsidR="008B38ED">
              <w:rPr>
                <w:noProof/>
                <w:webHidden/>
              </w:rPr>
              <w:t>1</w:t>
            </w:r>
            <w:r>
              <w:rPr>
                <w:noProof/>
                <w:webHidden/>
              </w:rPr>
              <w:fldChar w:fldCharType="end"/>
            </w:r>
          </w:hyperlink>
        </w:p>
        <w:p w:rsidR="008B38ED" w:rsidRDefault="006A1698">
          <w:pPr>
            <w:pStyle w:val="TOC2"/>
            <w:tabs>
              <w:tab w:val="right" w:leader="dot" w:pos="8630"/>
            </w:tabs>
            <w:rPr>
              <w:noProof/>
            </w:rPr>
          </w:pPr>
          <w:hyperlink w:anchor="_Toc416696692" w:history="1">
            <w:r w:rsidR="008B38ED" w:rsidRPr="00FF46C4">
              <w:rPr>
                <w:rStyle w:val="Hyperlink"/>
                <w:noProof/>
              </w:rPr>
              <w:t>Welcome Address by the chairman</w:t>
            </w:r>
            <w:r w:rsidR="008B38ED">
              <w:rPr>
                <w:noProof/>
                <w:webHidden/>
              </w:rPr>
              <w:tab/>
            </w:r>
            <w:r>
              <w:rPr>
                <w:noProof/>
                <w:webHidden/>
              </w:rPr>
              <w:fldChar w:fldCharType="begin"/>
            </w:r>
            <w:r w:rsidR="008B38ED">
              <w:rPr>
                <w:noProof/>
                <w:webHidden/>
              </w:rPr>
              <w:instrText xml:space="preserve"> PAGEREF _Toc416696692 \h </w:instrText>
            </w:r>
            <w:r>
              <w:rPr>
                <w:noProof/>
                <w:webHidden/>
              </w:rPr>
            </w:r>
            <w:r>
              <w:rPr>
                <w:noProof/>
                <w:webHidden/>
              </w:rPr>
              <w:fldChar w:fldCharType="separate"/>
            </w:r>
            <w:r w:rsidR="008B38ED">
              <w:rPr>
                <w:noProof/>
                <w:webHidden/>
              </w:rPr>
              <w:t>1</w:t>
            </w:r>
            <w:r>
              <w:rPr>
                <w:noProof/>
                <w:webHidden/>
              </w:rPr>
              <w:fldChar w:fldCharType="end"/>
            </w:r>
          </w:hyperlink>
        </w:p>
        <w:p w:rsidR="008B38ED" w:rsidRDefault="006A1698">
          <w:pPr>
            <w:pStyle w:val="TOC2"/>
            <w:tabs>
              <w:tab w:val="right" w:leader="dot" w:pos="8630"/>
            </w:tabs>
            <w:rPr>
              <w:noProof/>
            </w:rPr>
          </w:pPr>
          <w:hyperlink w:anchor="_Toc416696693" w:history="1">
            <w:r w:rsidR="008B38ED" w:rsidRPr="00FF46C4">
              <w:rPr>
                <w:rStyle w:val="Hyperlink"/>
                <w:noProof/>
              </w:rPr>
              <w:t>Address by local Government representative</w:t>
            </w:r>
            <w:r w:rsidR="008B38ED">
              <w:rPr>
                <w:noProof/>
                <w:webHidden/>
              </w:rPr>
              <w:tab/>
            </w:r>
            <w:r>
              <w:rPr>
                <w:noProof/>
                <w:webHidden/>
              </w:rPr>
              <w:fldChar w:fldCharType="begin"/>
            </w:r>
            <w:r w:rsidR="008B38ED">
              <w:rPr>
                <w:noProof/>
                <w:webHidden/>
              </w:rPr>
              <w:instrText xml:space="preserve"> PAGEREF _Toc416696693 \h </w:instrText>
            </w:r>
            <w:r>
              <w:rPr>
                <w:noProof/>
                <w:webHidden/>
              </w:rPr>
            </w:r>
            <w:r>
              <w:rPr>
                <w:noProof/>
                <w:webHidden/>
              </w:rPr>
              <w:fldChar w:fldCharType="separate"/>
            </w:r>
            <w:r w:rsidR="008B38ED">
              <w:rPr>
                <w:noProof/>
                <w:webHidden/>
              </w:rPr>
              <w:t>1</w:t>
            </w:r>
            <w:r>
              <w:rPr>
                <w:noProof/>
                <w:webHidden/>
              </w:rPr>
              <w:fldChar w:fldCharType="end"/>
            </w:r>
          </w:hyperlink>
        </w:p>
        <w:p w:rsidR="008B38ED" w:rsidRDefault="006A1698">
          <w:pPr>
            <w:pStyle w:val="TOC2"/>
            <w:tabs>
              <w:tab w:val="right" w:leader="dot" w:pos="8630"/>
            </w:tabs>
            <w:rPr>
              <w:noProof/>
            </w:rPr>
          </w:pPr>
          <w:hyperlink w:anchor="_Toc416696694" w:history="1">
            <w:r w:rsidR="008B38ED" w:rsidRPr="00FF46C4">
              <w:rPr>
                <w:rStyle w:val="Hyperlink"/>
                <w:noProof/>
              </w:rPr>
              <w:t>Speech by the Municipal Director of Agriculture</w:t>
            </w:r>
            <w:r w:rsidR="008B38ED">
              <w:rPr>
                <w:noProof/>
                <w:webHidden/>
              </w:rPr>
              <w:tab/>
            </w:r>
            <w:r>
              <w:rPr>
                <w:noProof/>
                <w:webHidden/>
              </w:rPr>
              <w:fldChar w:fldCharType="begin"/>
            </w:r>
            <w:r w:rsidR="008B38ED">
              <w:rPr>
                <w:noProof/>
                <w:webHidden/>
              </w:rPr>
              <w:instrText xml:space="preserve"> PAGEREF _Toc416696694 \h </w:instrText>
            </w:r>
            <w:r>
              <w:rPr>
                <w:noProof/>
                <w:webHidden/>
              </w:rPr>
            </w:r>
            <w:r>
              <w:rPr>
                <w:noProof/>
                <w:webHidden/>
              </w:rPr>
              <w:fldChar w:fldCharType="separate"/>
            </w:r>
            <w:r w:rsidR="008B38ED">
              <w:rPr>
                <w:noProof/>
                <w:webHidden/>
              </w:rPr>
              <w:t>1</w:t>
            </w:r>
            <w:r>
              <w:rPr>
                <w:noProof/>
                <w:webHidden/>
              </w:rPr>
              <w:fldChar w:fldCharType="end"/>
            </w:r>
          </w:hyperlink>
        </w:p>
        <w:p w:rsidR="008B38ED" w:rsidRDefault="006A1698">
          <w:pPr>
            <w:pStyle w:val="TOC2"/>
            <w:tabs>
              <w:tab w:val="right" w:leader="dot" w:pos="8630"/>
            </w:tabs>
            <w:rPr>
              <w:noProof/>
            </w:rPr>
          </w:pPr>
          <w:hyperlink w:anchor="_Toc416696695" w:history="1">
            <w:r w:rsidR="008B38ED" w:rsidRPr="00FF46C4">
              <w:rPr>
                <w:rStyle w:val="Hyperlink"/>
                <w:noProof/>
              </w:rPr>
              <w:t>Speech by the Africa RISING West Africa Chief Scientist</w:t>
            </w:r>
            <w:r w:rsidR="008B38ED">
              <w:rPr>
                <w:noProof/>
                <w:webHidden/>
              </w:rPr>
              <w:tab/>
            </w:r>
            <w:r>
              <w:rPr>
                <w:noProof/>
                <w:webHidden/>
              </w:rPr>
              <w:fldChar w:fldCharType="begin"/>
            </w:r>
            <w:r w:rsidR="008B38ED">
              <w:rPr>
                <w:noProof/>
                <w:webHidden/>
              </w:rPr>
              <w:instrText xml:space="preserve"> PAGEREF _Toc416696695 \h </w:instrText>
            </w:r>
            <w:r>
              <w:rPr>
                <w:noProof/>
                <w:webHidden/>
              </w:rPr>
            </w:r>
            <w:r>
              <w:rPr>
                <w:noProof/>
                <w:webHidden/>
              </w:rPr>
              <w:fldChar w:fldCharType="separate"/>
            </w:r>
            <w:r w:rsidR="008B38ED">
              <w:rPr>
                <w:noProof/>
                <w:webHidden/>
              </w:rPr>
              <w:t>2</w:t>
            </w:r>
            <w:r>
              <w:rPr>
                <w:noProof/>
                <w:webHidden/>
              </w:rPr>
              <w:fldChar w:fldCharType="end"/>
            </w:r>
          </w:hyperlink>
        </w:p>
        <w:p w:rsidR="008B38ED" w:rsidRDefault="006A1698">
          <w:pPr>
            <w:pStyle w:val="TOC1"/>
            <w:tabs>
              <w:tab w:val="right" w:leader="dot" w:pos="8630"/>
            </w:tabs>
            <w:rPr>
              <w:noProof/>
            </w:rPr>
          </w:pPr>
          <w:hyperlink w:anchor="_Toc416696696" w:history="1">
            <w:r w:rsidR="008B38ED" w:rsidRPr="00FF46C4">
              <w:rPr>
                <w:rStyle w:val="Hyperlink"/>
                <w:noProof/>
              </w:rPr>
              <w:t>Meeting objectives and expected outputs</w:t>
            </w:r>
            <w:r w:rsidR="008B38ED">
              <w:rPr>
                <w:noProof/>
                <w:webHidden/>
              </w:rPr>
              <w:tab/>
            </w:r>
            <w:r>
              <w:rPr>
                <w:noProof/>
                <w:webHidden/>
              </w:rPr>
              <w:fldChar w:fldCharType="begin"/>
            </w:r>
            <w:r w:rsidR="008B38ED">
              <w:rPr>
                <w:noProof/>
                <w:webHidden/>
              </w:rPr>
              <w:instrText xml:space="preserve"> PAGEREF _Toc416696696 \h </w:instrText>
            </w:r>
            <w:r>
              <w:rPr>
                <w:noProof/>
                <w:webHidden/>
              </w:rPr>
            </w:r>
            <w:r>
              <w:rPr>
                <w:noProof/>
                <w:webHidden/>
              </w:rPr>
              <w:fldChar w:fldCharType="separate"/>
            </w:r>
            <w:r w:rsidR="008B38ED">
              <w:rPr>
                <w:noProof/>
                <w:webHidden/>
              </w:rPr>
              <w:t>2</w:t>
            </w:r>
            <w:r>
              <w:rPr>
                <w:noProof/>
                <w:webHidden/>
              </w:rPr>
              <w:fldChar w:fldCharType="end"/>
            </w:r>
          </w:hyperlink>
        </w:p>
        <w:p w:rsidR="008B38ED" w:rsidRDefault="006A1698">
          <w:pPr>
            <w:pStyle w:val="TOC2"/>
            <w:tabs>
              <w:tab w:val="right" w:leader="dot" w:pos="8630"/>
            </w:tabs>
            <w:rPr>
              <w:noProof/>
            </w:rPr>
          </w:pPr>
          <w:hyperlink w:anchor="_Toc416696697" w:history="1">
            <w:r w:rsidR="008B38ED" w:rsidRPr="00FF46C4">
              <w:rPr>
                <w:rStyle w:val="Hyperlink"/>
                <w:noProof/>
              </w:rPr>
              <w:t>Specific Objectives</w:t>
            </w:r>
            <w:r w:rsidR="008B38ED">
              <w:rPr>
                <w:noProof/>
                <w:webHidden/>
              </w:rPr>
              <w:tab/>
            </w:r>
            <w:r>
              <w:rPr>
                <w:noProof/>
                <w:webHidden/>
              </w:rPr>
              <w:fldChar w:fldCharType="begin"/>
            </w:r>
            <w:r w:rsidR="008B38ED">
              <w:rPr>
                <w:noProof/>
                <w:webHidden/>
              </w:rPr>
              <w:instrText xml:space="preserve"> PAGEREF _Toc416696697 \h </w:instrText>
            </w:r>
            <w:r>
              <w:rPr>
                <w:noProof/>
                <w:webHidden/>
              </w:rPr>
            </w:r>
            <w:r>
              <w:rPr>
                <w:noProof/>
                <w:webHidden/>
              </w:rPr>
              <w:fldChar w:fldCharType="separate"/>
            </w:r>
            <w:r w:rsidR="008B38ED">
              <w:rPr>
                <w:noProof/>
                <w:webHidden/>
              </w:rPr>
              <w:t>2</w:t>
            </w:r>
            <w:r>
              <w:rPr>
                <w:noProof/>
                <w:webHidden/>
              </w:rPr>
              <w:fldChar w:fldCharType="end"/>
            </w:r>
          </w:hyperlink>
        </w:p>
        <w:p w:rsidR="008B38ED" w:rsidRDefault="006A1698">
          <w:pPr>
            <w:pStyle w:val="TOC2"/>
            <w:tabs>
              <w:tab w:val="right" w:leader="dot" w:pos="8630"/>
            </w:tabs>
            <w:rPr>
              <w:noProof/>
            </w:rPr>
          </w:pPr>
          <w:hyperlink w:anchor="_Toc416696698" w:history="1">
            <w:r w:rsidR="008B38ED" w:rsidRPr="00FF46C4">
              <w:rPr>
                <w:rStyle w:val="Hyperlink"/>
                <w:noProof/>
              </w:rPr>
              <w:t>Expected output</w:t>
            </w:r>
            <w:r w:rsidR="008B38ED">
              <w:rPr>
                <w:noProof/>
                <w:webHidden/>
              </w:rPr>
              <w:tab/>
            </w:r>
            <w:r>
              <w:rPr>
                <w:noProof/>
                <w:webHidden/>
              </w:rPr>
              <w:fldChar w:fldCharType="begin"/>
            </w:r>
            <w:r w:rsidR="008B38ED">
              <w:rPr>
                <w:noProof/>
                <w:webHidden/>
              </w:rPr>
              <w:instrText xml:space="preserve"> PAGEREF _Toc416696698 \h </w:instrText>
            </w:r>
            <w:r>
              <w:rPr>
                <w:noProof/>
                <w:webHidden/>
              </w:rPr>
            </w:r>
            <w:r>
              <w:rPr>
                <w:noProof/>
                <w:webHidden/>
              </w:rPr>
              <w:fldChar w:fldCharType="separate"/>
            </w:r>
            <w:r w:rsidR="008B38ED">
              <w:rPr>
                <w:noProof/>
                <w:webHidden/>
              </w:rPr>
              <w:t>2</w:t>
            </w:r>
            <w:r>
              <w:rPr>
                <w:noProof/>
                <w:webHidden/>
              </w:rPr>
              <w:fldChar w:fldCharType="end"/>
            </w:r>
          </w:hyperlink>
        </w:p>
        <w:p w:rsidR="008B38ED" w:rsidRDefault="006A1698">
          <w:pPr>
            <w:pStyle w:val="TOC1"/>
            <w:tabs>
              <w:tab w:val="right" w:leader="dot" w:pos="8630"/>
            </w:tabs>
            <w:rPr>
              <w:noProof/>
            </w:rPr>
          </w:pPr>
          <w:hyperlink w:anchor="_Toc416696699" w:history="1">
            <w:r w:rsidR="008B38ED" w:rsidRPr="00FF46C4">
              <w:rPr>
                <w:rStyle w:val="Hyperlink"/>
                <w:noProof/>
              </w:rPr>
              <w:t>The meeting process</w:t>
            </w:r>
            <w:r w:rsidR="008B38ED">
              <w:rPr>
                <w:noProof/>
                <w:webHidden/>
              </w:rPr>
              <w:tab/>
            </w:r>
            <w:r>
              <w:rPr>
                <w:noProof/>
                <w:webHidden/>
              </w:rPr>
              <w:fldChar w:fldCharType="begin"/>
            </w:r>
            <w:r w:rsidR="008B38ED">
              <w:rPr>
                <w:noProof/>
                <w:webHidden/>
              </w:rPr>
              <w:instrText xml:space="preserve"> PAGEREF _Toc416696699 \h </w:instrText>
            </w:r>
            <w:r>
              <w:rPr>
                <w:noProof/>
                <w:webHidden/>
              </w:rPr>
            </w:r>
            <w:r>
              <w:rPr>
                <w:noProof/>
                <w:webHidden/>
              </w:rPr>
              <w:fldChar w:fldCharType="separate"/>
            </w:r>
            <w:r w:rsidR="008B38ED">
              <w:rPr>
                <w:noProof/>
                <w:webHidden/>
              </w:rPr>
              <w:t>3</w:t>
            </w:r>
            <w:r>
              <w:rPr>
                <w:noProof/>
                <w:webHidden/>
              </w:rPr>
              <w:fldChar w:fldCharType="end"/>
            </w:r>
          </w:hyperlink>
        </w:p>
        <w:p w:rsidR="008B38ED" w:rsidRDefault="006A1698">
          <w:pPr>
            <w:pStyle w:val="TOC1"/>
            <w:tabs>
              <w:tab w:val="right" w:leader="dot" w:pos="8630"/>
            </w:tabs>
            <w:rPr>
              <w:noProof/>
            </w:rPr>
          </w:pPr>
          <w:hyperlink w:anchor="_Toc416696700" w:history="1">
            <w:r w:rsidR="008B38ED" w:rsidRPr="00FF46C4">
              <w:rPr>
                <w:rStyle w:val="Hyperlink"/>
                <w:noProof/>
              </w:rPr>
              <w:t>Discussions during the meeting</w:t>
            </w:r>
            <w:r w:rsidR="008B38ED">
              <w:rPr>
                <w:noProof/>
                <w:webHidden/>
              </w:rPr>
              <w:tab/>
            </w:r>
            <w:r>
              <w:rPr>
                <w:noProof/>
                <w:webHidden/>
              </w:rPr>
              <w:fldChar w:fldCharType="begin"/>
            </w:r>
            <w:r w:rsidR="008B38ED">
              <w:rPr>
                <w:noProof/>
                <w:webHidden/>
              </w:rPr>
              <w:instrText xml:space="preserve"> PAGEREF _Toc416696700 \h </w:instrText>
            </w:r>
            <w:r>
              <w:rPr>
                <w:noProof/>
                <w:webHidden/>
              </w:rPr>
            </w:r>
            <w:r>
              <w:rPr>
                <w:noProof/>
                <w:webHidden/>
              </w:rPr>
              <w:fldChar w:fldCharType="separate"/>
            </w:r>
            <w:r w:rsidR="008B38ED">
              <w:rPr>
                <w:noProof/>
                <w:webHidden/>
              </w:rPr>
              <w:t>4</w:t>
            </w:r>
            <w:r>
              <w:rPr>
                <w:noProof/>
                <w:webHidden/>
              </w:rPr>
              <w:fldChar w:fldCharType="end"/>
            </w:r>
          </w:hyperlink>
        </w:p>
        <w:p w:rsidR="008B38ED" w:rsidRDefault="006A1698">
          <w:pPr>
            <w:pStyle w:val="TOC1"/>
            <w:tabs>
              <w:tab w:val="right" w:leader="dot" w:pos="8630"/>
            </w:tabs>
            <w:rPr>
              <w:noProof/>
            </w:rPr>
          </w:pPr>
          <w:hyperlink w:anchor="_Toc416696701" w:history="1">
            <w:r w:rsidR="008B38ED" w:rsidRPr="00FF46C4">
              <w:rPr>
                <w:rStyle w:val="Hyperlink"/>
                <w:noProof/>
              </w:rPr>
              <w:t>Closing remarks</w:t>
            </w:r>
            <w:r w:rsidR="008B38ED">
              <w:rPr>
                <w:noProof/>
                <w:webHidden/>
              </w:rPr>
              <w:tab/>
            </w:r>
            <w:r>
              <w:rPr>
                <w:noProof/>
                <w:webHidden/>
              </w:rPr>
              <w:fldChar w:fldCharType="begin"/>
            </w:r>
            <w:r w:rsidR="008B38ED">
              <w:rPr>
                <w:noProof/>
                <w:webHidden/>
              </w:rPr>
              <w:instrText xml:space="preserve"> PAGEREF _Toc416696701 \h </w:instrText>
            </w:r>
            <w:r>
              <w:rPr>
                <w:noProof/>
                <w:webHidden/>
              </w:rPr>
            </w:r>
            <w:r>
              <w:rPr>
                <w:noProof/>
                <w:webHidden/>
              </w:rPr>
              <w:fldChar w:fldCharType="separate"/>
            </w:r>
            <w:r w:rsidR="008B38ED">
              <w:rPr>
                <w:noProof/>
                <w:webHidden/>
              </w:rPr>
              <w:t>4</w:t>
            </w:r>
            <w:r>
              <w:rPr>
                <w:noProof/>
                <w:webHidden/>
              </w:rPr>
              <w:fldChar w:fldCharType="end"/>
            </w:r>
          </w:hyperlink>
        </w:p>
        <w:p w:rsidR="008B38ED" w:rsidRDefault="006A1698">
          <w:pPr>
            <w:pStyle w:val="TOC1"/>
            <w:tabs>
              <w:tab w:val="right" w:leader="dot" w:pos="8630"/>
            </w:tabs>
            <w:rPr>
              <w:noProof/>
            </w:rPr>
          </w:pPr>
          <w:hyperlink w:anchor="_Toc416696702" w:history="1">
            <w:r w:rsidR="008B38ED" w:rsidRPr="00FF46C4">
              <w:rPr>
                <w:rStyle w:val="Hyperlink"/>
                <w:noProof/>
              </w:rPr>
              <w:t>Annexes</w:t>
            </w:r>
            <w:r w:rsidR="008B38ED">
              <w:rPr>
                <w:noProof/>
                <w:webHidden/>
              </w:rPr>
              <w:tab/>
            </w:r>
            <w:r>
              <w:rPr>
                <w:noProof/>
                <w:webHidden/>
              </w:rPr>
              <w:fldChar w:fldCharType="begin"/>
            </w:r>
            <w:r w:rsidR="008B38ED">
              <w:rPr>
                <w:noProof/>
                <w:webHidden/>
              </w:rPr>
              <w:instrText xml:space="preserve"> PAGEREF _Toc416696702 \h </w:instrText>
            </w:r>
            <w:r>
              <w:rPr>
                <w:noProof/>
                <w:webHidden/>
              </w:rPr>
            </w:r>
            <w:r>
              <w:rPr>
                <w:noProof/>
                <w:webHidden/>
              </w:rPr>
              <w:fldChar w:fldCharType="separate"/>
            </w:r>
            <w:r w:rsidR="008B38ED">
              <w:rPr>
                <w:noProof/>
                <w:webHidden/>
              </w:rPr>
              <w:t>5</w:t>
            </w:r>
            <w:r>
              <w:rPr>
                <w:noProof/>
                <w:webHidden/>
              </w:rPr>
              <w:fldChar w:fldCharType="end"/>
            </w:r>
          </w:hyperlink>
        </w:p>
        <w:p w:rsidR="008B38ED" w:rsidRDefault="006A1698">
          <w:r>
            <w:fldChar w:fldCharType="end"/>
          </w:r>
        </w:p>
      </w:sdtContent>
    </w:sdt>
    <w:p w:rsidR="00BB3DC2" w:rsidRDefault="00BB3DC2" w:rsidP="00776420">
      <w:pPr>
        <w:rPr>
          <w:color w:val="auto"/>
        </w:rPr>
        <w:sectPr w:rsidR="00BB3DC2" w:rsidSect="00BB3DC2">
          <w:footerReference w:type="default" r:id="rId17"/>
          <w:headerReference w:type="first" r:id="rId18"/>
          <w:footerReference w:type="first" r:id="rId19"/>
          <w:pgSz w:w="12240" w:h="15840"/>
          <w:pgMar w:top="1440" w:right="1800" w:bottom="1440" w:left="1800" w:header="720" w:footer="432" w:gutter="0"/>
          <w:pgNumType w:start="1"/>
          <w:cols w:space="720"/>
          <w:titlePg/>
          <w:docGrid w:linePitch="360"/>
        </w:sectPr>
      </w:pPr>
    </w:p>
    <w:p w:rsidR="009E5D2D" w:rsidRDefault="006A1698" w:rsidP="00346B58">
      <w:r>
        <w:rPr>
          <w:noProof/>
          <w:lang w:eastAsia="en-US"/>
        </w:rPr>
        <w:lastRenderedPageBreak/>
        <w:pict>
          <v:group id="Group 62" o:spid="_x0000_s1089" style="position:absolute;margin-left:0;margin-top:10in;width:43.2pt;height:43.2pt;z-index:25164697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g9NHAQAACoLAAAOAAAAZHJzL2Uyb0RvYy54bWzUVttu4zYQfS/QfyD4rliy7kKUhW9KC6Td&#10;RdOiz7REXVBKVEk6clr03zskbcW57GKxuyhQP8gckRyeOTNzxOt3x56hBypkx4cce1cuRnQoedUN&#10;TY5/+7VwEoykIkNFGB9ojh+pxO9uvv/uehozuuQtZxUVCJwMMpvGHLdKjdliIcuW9kRe8ZEOMFlz&#10;0RMFpmgWlSATeO/ZYum60WLiohoFL6mU8HZrJ/GN8V/XtFTv61pShViOAZsyT2Gee/1c3FyTrBFk&#10;bLvyBIN8AYqedAMcOrvaEkXQQXSvXPVdKbjktboqeb/gdd2V1MQA0Xjui2huBT+MJpYmm5pxpgmo&#10;fcHTF7stf374IFBX5ThaYjSQHnJkjkVgAznT2GSw5laM9+MHYSOE4R0v/5AwvXg5r+3GLkb76Sde&#10;gT9yUNyQc6xFr11A2OhocvA454AeFSrhZRgkUQCZKmHqNDY5KltIpN7luVHoYwTTXhClsc1g2e5O&#10;+2G33awHGiHJ7LEG6gmajgvqTT5RKr+O0vuWjNRkSmq6zpQCTkvp+wfCUORbRs2SM53ScokGvmnJ&#10;0NCVEHxqKakAkWcC0FDBp92gDQmZeJtcVLNu/EFvvKDZc5MICDWEJWliCTvTvQQGDde+a9DNdJFs&#10;FFLdUt4jPcgxZeBb6iBJRh7upLLknlfp15Kzrio6xowhmv2GCQSR57jYJZFvcgUHPFvGBjTl2E88&#10;Vye9H6ESqz0zpzxbJz/PHXTMUJmC0RzuTmNFOmbHcDwbNDxqxMGGAdZRwdC8hzoyjfv3qgjdOPAT&#10;J45D3wn8neusk2LjrDZeFMW79Wa98/7RQL0ga7uqosPO+JRnHfGCzyuqk6JZBZiVZAaoUfGDouK+&#10;rSZUdToZQRinHgYDpMz34yRMI4wIa0CDSyUwElz93qnWlKVuMe3jGYNesSz8wiaTjS2xaQpd+J26&#10;5rTcdNB8vLEukC1eBW9XHIFLoPpMK/SeLVvbeHtePUIJA0gjAvD5gEHLxV8YTSDFOZZ/HoigGLEf&#10;B2iD1Au0IihjQORLMMTlzP5yhgwluMqxAkLMcKOs3h9G0TUtnGS7Y+Ar0KW6M3Ws8VlUgFsboA3/&#10;kUjE0IBWJH6BrxVIAKPISpfGMTc+5O9bKoUpqk8I6lkfPiqnr/RBAHpbT2+Lw8C1MpjWtB04v3jq&#10;yTe6MHXTXbJLAidYRjsncLdbZ1VsAicqvDjc+tvNZvuiC/Ux36YFPyFAhf6dO+VJ9i76weqgbQLN&#10;tmbUCkvqLQN3vUydIkpiJyiC0EljN3FcL12nkRukwbZ4Lix33UC/PiQttGm4DK0aPIF+IQ1aA55U&#10;4HJZ34EKIdb1OU7mRST7mNLOuqjhn/Xg/G/k9n+qC+YqARcyE8vp8qhvfJc2jC+vuDf/AgAA//8D&#10;AFBLAwQUAAYACAAAACEAkPxJ0twAAAAJAQAADwAAAGRycy9kb3ducmV2LnhtbExPQU7DMBC8I/EH&#10;a5G4IOpQQlSlcSpAjTgTIqHenHhxIuJ1FLtt+D3Lid5mZ0azM8VucaM44RwGTwoeVgkIpM6bgayC&#10;5qO634AIUZPRoydU8IMBduX1VaFz48/0jqc6WsEhFHKtoI9xyqUMXY9Oh5WfkFj78rPTkc/ZSjPr&#10;M4e7Ua6TJJNOD8Qfej3ha4/dd310ClrXZbX9rPZ459sXe3hsmuptr9TtzfK8BRFxif9m+KvP1aHk&#10;Tq0/kgliVMBDIrNpmjBifZOlIFpmntaMZFnIywXlLwAAAP//AwBQSwECLQAUAAYACAAAACEAtoM4&#10;kv4AAADhAQAAEwAAAAAAAAAAAAAAAAAAAAAAW0NvbnRlbnRfVHlwZXNdLnhtbFBLAQItABQABgAI&#10;AAAAIQA4/SH/1gAAAJQBAAALAAAAAAAAAAAAAAAAAC8BAABfcmVscy8ucmVsc1BLAQItABQABgAI&#10;AAAAIQDmSg9NHAQAACoLAAAOAAAAAAAAAAAAAAAAAC4CAABkcnMvZTJvRG9jLnhtbFBLAQItABQA&#10;BgAIAAAAIQCQ/EnS3AAAAAkBAAAPAAAAAAAAAAAAAAAAAHYGAABkcnMvZG93bnJldi54bWxQSwUG&#10;AAAAAAQABADzAAAAfwcAAAAA&#10;">
            <v:oval id="Oval 63" o:spid="_x0000_s1090"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Tt98QA&#10;AADbAAAADwAAAGRycy9kb3ducmV2LnhtbESP3WoCMRSE7wu+QzhC72rWSqWsRhGLUgoV6x9eHjbH&#10;zermZElS3b59IxR6OczMN8x42tpaXMmHyrGCfi8DQVw4XXGpYLddPL2CCBFZY+2YFPxQgOmk8zDG&#10;XLsbf9F1E0uRIBxyVGBibHIpQ2HIYui5hjh5J+ctxiR9KbXHW4LbWj5n2VBarDgtGGxobqi4bL6t&#10;Av225PXHMfiVPuHLp9ktzvtDrdRjt52NQERq43/4r/2uFQwHcP+SfoC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07ffEAAAA2wAAAA8AAAAAAAAAAAAAAAAAmAIAAGRycy9k&#10;b3ducmV2LnhtbFBLBQYAAAAABAAEAPUAAACJAwAAAAA=&#10;" fillcolor="#fe8637" strokecolor="#fe8637" strokeweight="3pt">
              <v:stroke linestyle="thinThin"/>
              <v:shadow color="#1f2f3f" opacity=".5" offset=",3pt"/>
            </v:oval>
            <v:rect id="Rectangle 64" o:spid="_x0000_s1028"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qKy8UA&#10;AADbAAAADwAAAGRycy9kb3ducmV2LnhtbESPQWvCQBSE7wX/w/KEXkrd2INKmo2IIA1FkCbW8yP7&#10;mgSzb2N2m6T/vlsoeBxm5hsm2U6mFQP1rrGsYLmIQBCXVjdcKTgXh+cNCOeRNbaWScEPOdims4cE&#10;Y21H/qAh95UIEHYxKqi972IpXVmTQbewHXHwvmxv0AfZV1L3OAa4aeVLFK2kwYbDQo0d7Wsqr/m3&#10;UTCWp+FSHN/k6emSWb5lt33++a7U43zavYLwNPl7+L+daQXrNfx9CT9Ap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OorLxQAAANsAAAAPAAAAAAAAAAAAAAAAAJgCAABkcnMv&#10;ZG93bnJldi54bWxQSwUGAAAAAAQABAD1AAAAigMAAAAA&#10;" filled="f" stroked="f"/>
            <w10:wrap anchorx="margin" anchory="margin"/>
          </v:group>
        </w:pict>
      </w:r>
      <w:r>
        <w:rPr>
          <w:noProof/>
          <w:lang w:eastAsia="en-US"/>
        </w:rPr>
        <w:pict>
          <v:group id="Group 59" o:spid="_x0000_s1086" style="position:absolute;margin-left:0;margin-top:10in;width:43.2pt;height:43.2pt;z-index:25164800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xQHQQAACoLAAAOAAAAZHJzL2Uyb0RvYy54bWzUVttu4zYQfS/QfyD4rliyLpaEKAvHttIC&#10;aXfRtOgzLVEXlBJVko6cFv33DklbviS7WOwuCtQPMkckh2fOzBzx9t2+Y+iZCtnyPsPejYsR7Qte&#10;tn2d4d9+zZ0YI6lIXxLGe5rhFyrxu7vvv7sdh5TOecNZSQUCJ71MxyHDjVJDOpvJoqEdkTd8oD1M&#10;Vlx0RIEp6lkpyAjeOzabu240G7koB8ELKiW8XdtJfGf8VxUt1PuqklQhlmHApsxTmOdWP2d3tySt&#10;BRmatjjAIF+AoiNtD4dOrtZEEbQT7StXXVsILnmlbgrezXhVtQU1MUA0nnsVzYPgu8HEUqdjPUw0&#10;AbVXPH2x2+Ln5w8CtWWGwwSjnnSQI3MsAhvIGYc6hTUPYngaPggbIQwfefGHhOnZ9by2a7sYbcef&#10;eAn+yE5xQ86+Ep12AWGjvcnBy5QDuleogJdhEEcBZKqAqcPY5KhoIJF6l+dGoY8RTHtBlCxsBotm&#10;c9gPu+1mPdAISWqPNVAP0HRcUG/yRKn8OkqfGjJQkymp6TpQGkEcltL3z4QhMA2jZsmRTmm5RD1f&#10;NaSv6VIIPjaUlIDIMwFoqODTbtCGhEy8TS6qWDv8oDee0ey5sQZiCIuT2BJ2pHsODBqufde/oIuk&#10;g5DqgfIO6UGGKQPfUgdJUvL8KJUl97hKv5actWXeMmYMUW9XTCCIPMP5Jo58kyvIx8Uy1qMxw37s&#10;uTrp3QCVWG6ZOeVinfw8d9AxfWkKRnO4OYwVaZkdw/Gs1/CoEQcbBlh7BUPzHurINO7fyzx0F4Ef&#10;O4tF6DuBv3Gd+zhfOcuVF0WLzf3qfuP9o4F6Qdq0ZUn7jfEpjzriBZ9XVAdFswowKckEUKPiO0XF&#10;U1OOqGx1MoJwkXgYDJAy31/EYRJhRFgNGlwogZHg6vdWNaYsdYtpHxcMevk893ObTDY0xKYpdOF3&#10;KIPDctNB0/HGOkM2exW8XbEHLoHqI63Qe7ZsbeNtefkCJQwgjQjA5wMGDRd/YTSCFGdY/rkjgmLE&#10;fuyhDRIv0IqgjAGRz8EQ5zPb8xnSF+AqwwoIMcOVsnq/G0RbN3CS7Y6eL0GXqtbUscZnUQFubYA2&#10;/FciAXm0IvELfK1AAhhFkel8jWNqfMjft1QKU1SfENSjPnxUTl/pgwD0tp7eFoeea2UwrWk7cHpx&#10;6sk3ujBxk028iQMnmEcbJ3DXa2eZrwInyr1FuPbXq9X6qgv1Md+mBT8hQLn+HTvlJHtn/WB10DaB&#10;ZlszaoUl8eaBez9PnDyKF06QB6GTLNzYcb3kPoncIAnW+aWwPLY9/fqQtNAm4Ty0anACfSUNWgNO&#10;KnC+rGtBhRBruwzH0yKSfkxpJ13U8I96cPw3cvs/1QVzlYALmYnlcHnUN75zG8bnV9y7fwE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Ng/sUB0EAAAqCwAADgAAAAAAAAAAAAAAAAAuAgAAZHJzL2Uyb0RvYy54bWxQSwECLQAU&#10;AAYACAAAACEAkPxJ0twAAAAJAQAADwAAAAAAAAAAAAAAAAB3BgAAZHJzL2Rvd25yZXYueG1sUEsF&#10;BgAAAAAEAAQA8wAAAIAHAAAAAA==&#10;">
            <v:oval id="Oval 60" o:spid="_x0000_s1088"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ZzgMAA&#10;AADbAAAADwAAAGRycy9kb3ducmV2LnhtbERPy2oCMRTdC/2HcAvuNGNBkalRimKRQouvisvL5DqZ&#10;OrkZkqjTvzcLweXhvCez1tbiSj5UjhUM+hkI4sLpiksF+92yNwYRIrLG2jEp+KcAs+lLZ4K5djfe&#10;0HUbS5FCOOSowMTY5FKGwpDF0HcNceJOzluMCfpSao+3FG5r+ZZlI2mx4tRgsKG5oeK8vVgFevHJ&#10;669j8D/6hMNvs1/+/R5qpbqv7cc7iEhtfIof7pVWMErr05f0A+T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ZzgMAAAADbAAAADwAAAAAAAAAAAAAAAACYAgAAZHJzL2Rvd25y&#10;ZXYueG1sUEsFBgAAAAAEAAQA9QAAAIUDAAAAAA==&#10;" fillcolor="#fe8637" strokecolor="#fe8637" strokeweight="3pt">
              <v:stroke linestyle="thinThin"/>
              <v:shadow color="#1f2f3f" opacity=".5" offset=",3pt"/>
            </v:oval>
            <v:rect id="Rectangle 61" o:spid="_x0000_s1087"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Yh+cQA&#10;AADbAAAADwAAAGRycy9kb3ducmV2LnhtbESPQWuDQBSE74X8h+UFcinNmhxCMdmEIoRIKYRq4vnh&#10;vqrUfavuVu2/7xYKPQ4z8w1zOM2mFSMNrrGsYLOOQBCXVjdcKbjl56dnEM4ja2wtk4JvcnA6Lh4O&#10;GGs78TuNma9EgLCLUUHtfRdL6cqaDLq17YiD92EHgz7IoZJ6wCnATSu3UbSTBhsOCzV2lNRUfmZf&#10;RsFUXscif7vI62ORWu7TPsnur0qtlvPLHoSn2f+H/9qpVrDbwO+X8APk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GIfnEAAAA2wAAAA8AAAAAAAAAAAAAAAAAmAIAAGRycy9k&#10;b3ducmV2LnhtbFBLBQYAAAAABAAEAPUAAACJAwAAAAA=&#10;" filled="f" stroked="f"/>
            <w10:wrap anchorx="margin" anchory="margin"/>
          </v:group>
        </w:pict>
      </w:r>
      <w:r>
        <w:rPr>
          <w:noProof/>
          <w:lang w:eastAsia="en-US"/>
        </w:rPr>
        <w:pict>
          <v:group id="Group 56" o:spid="_x0000_s1083" style="position:absolute;margin-left:0;margin-top:10in;width:43.2pt;height:43.2pt;z-index:25164902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I9IFgQAACoLAAAOAAAAZHJzL2Uyb0RvYy54bWzUVttu4zYQfS/QfyD4rliy7kKURWJbaYG0&#10;u2ha9JmWqAtKiSpJR06L/nuHpOXYTnax2G0L1A8yRySHZ87MHPH63b5n6IkK2fEhx96VixEdSl51&#10;Q5PjX34unAQjqchQEcYHmuNnKvG7m2+/uZ7GjC55y1lFBQIng8ymMcetUmO2WMiypT2RV3ykA0zW&#10;XPREgSmaRSXIBN57tli6brSYuKhGwUsqJbxd20l8Y/zXNS3V+7qWVCGWY8CmzFOY51Y/FzfXJGsE&#10;GduuPMAgX4CiJ90Ahx5drYkiaCe6V676rhRc8lpdlbxf8LruSmpigGg89yKae8F3o4mlyaZmPNIE&#10;1F7w9MVuyx+fPgjUVTkOI4wG0kOOzLEIbCBnGpsM1tyL8XH8IGyEMHzg5W8SpheX89pu7GK0nX7g&#10;FfgjO8UNOfta9NoFhI32JgfPxxzQvUIlvAyDJAogUyVMHcYmR2ULidS7PDcKfYxg2guiNLYZLNvN&#10;YT/stpv1QCMkmT3WQD1A03FBvckXSuXXUfrYkpGaTElN10xpPFP6/okwFBqw+mRYMtMpLZdo4KuW&#10;DA29FYJPLSUVIPJMAGcbtCEhE2+Ti2rWjd/pjSc0e24SAaGGsCRNLGEz3Utg0HDtu/4ZXSQbhVT3&#10;lPdID3JMGfiWOkiSkacHqSy58yr9WnLWVUXHmDFEs10xgSDyHBebJPJN+JCPs2VsQFOO/cRzddL7&#10;ESqx2jJzytk6+XnuoGOGyhSM5nBzGCvSMTuG49mg4VEjDjYMsPYKhuY91JFp3D9vi9CNAz9x4jj0&#10;ncDfuM5dUqyc25UXRfHmbnW38f7SQL0ga7uqosPG+JSzjnjB5xXVQdGsAhyV5AhQo+I7RcVjW02o&#10;6nQygjBOPQwGSJnvx0mYQvcS1oAGl0pgJLj6tVOtKUvdYtrHGYNesSz8wiaTjS2xaQpd+B3K4LDc&#10;dNDxeGOdIFu8Ct6u2AOXQPVMK/SeLVvbeFtePUMJA0gjAvD5gEHLxR8YTSDFOZa/74igGLHvB2iD&#10;1Au0IihjQORLMMTpzPZ0hgwluMqxAkLMcKWs3u9G0TUtnGS7Y+C3oEt1Z+pY47OoALc2QBv+K5GA&#10;L6TV3Z/gawUSwCgKTZdqHP+WUpii+oSgzvrwUTl9pQ8C0Nt6elscBq6VwbSm7cDji5eefKMLUzfd&#10;JJskcIJltHECd712botV4ESFF4drf71arS+6UB/zz7TgJwSo0L+5U15k76QfrA7aJtBsa0atsKTe&#10;MnDvlqlTREnsBEUQOmnsJo7rpXdp5AZpsC7OheWhG+jXh6SFNg2XoVWDF9AX0qA14EUFTpf1HagQ&#10;Yl2f4+S4iGQfU9qjLmr4sx7M/0Zu/6e6YK4ScCEzsRwuj/rGd2rD+PSKe/M3AA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C7&#10;zI9IFgQAACoLAAAOAAAAAAAAAAAAAAAAAC4CAABkcnMvZTJvRG9jLnhtbFBLAQItABQABgAIAAAA&#10;IQCQ/EnS3AAAAAkBAAAPAAAAAAAAAAAAAAAAAHAGAABkcnMvZG93bnJldi54bWxQSwUGAAAAAAQA&#10;BADzAAAAeQcAAAAA&#10;">
            <v:oval id="Oval 57" o:spid="_x0000_s1085"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MhScQA&#10;AADbAAAADwAAAGRycy9kb3ducmV2LnhtbESP3WoCMRSE7wu+QzhC7zRrwR+2RhGLpQgtam3x8rA5&#10;blY3J0uS6vbtG0Ho5TAz3zDTeWtrcSEfKscKBv0MBHHhdMWlgv3nqjcBESKyxtoxKfilAPNZ52GK&#10;uXZX3tJlF0uRIBxyVGBibHIpQ2HIYui7hjh5R+ctxiR9KbXHa4LbWj5l2UharDgtGGxoaag4736s&#10;Av3yypv1IfgPfcThu9mvTl/ftVKP3XbxDCJSG//D9/abVjAcw+1L+gF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jIUnEAAAA2wAAAA8AAAAAAAAAAAAAAAAAmAIAAGRycy9k&#10;b3ducmV2LnhtbFBLBQYAAAAABAAEAPUAAACJAwAAAAA=&#10;" fillcolor="#fe8637" strokecolor="#fe8637" strokeweight="3pt">
              <v:stroke linestyle="thinThin"/>
              <v:shadow color="#1f2f3f" opacity=".5" offset=",3pt"/>
            </v:oval>
            <v:rect id="Rectangle 58" o:spid="_x0000_s1084"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C2cIA&#10;AADbAAAADwAAAGRycy9kb3ducmV2LnhtbERPTWuDQBC9B/oflinkEuKaQkswrlICJRIKoabNeXCn&#10;KnVnjbtV+++7h0COj/ed5rPpxEiDay0r2EQxCOLK6pZrBZ/nt/UWhPPIGjvLpOCPHOTZwyLFRNuJ&#10;P2gsfS1CCLsEFTTe94mUrmrIoItsTxy4bzsY9AEOtdQDTiHcdPIpjl+kwZZDQ4M97Ruqfspfo2Cq&#10;TuPl/H6Qp9WlsHwtrvvy66jU8nF+3YHwNPu7+OYutILnMDZ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EELZwgAAANsAAAAPAAAAAAAAAAAAAAAAAJgCAABkcnMvZG93&#10;bnJldi54bWxQSwUGAAAAAAQABAD1AAAAhwMAAAAA&#10;" filled="f" stroked="f"/>
            <w10:wrap anchorx="margin" anchory="margin"/>
          </v:group>
        </w:pict>
      </w:r>
      <w:r>
        <w:rPr>
          <w:noProof/>
          <w:lang w:eastAsia="en-US"/>
        </w:rPr>
        <w:pict>
          <v:group id="Group 53" o:spid="_x0000_s1080" style="position:absolute;margin-left:0;margin-top:10in;width:43.2pt;height:43.2pt;z-index:25165004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fyFFgQAACoLAAAOAAAAZHJzL2Uyb0RvYy54bWzUVttu4zYQfS/QfyD4rliyLpaEKAvflBZI&#10;u4umRZ9pibqglKiSdOS06L93SFqO7WQXi922QP0gc0RyeObMzBFv3x06hp6okC3vM+zduBjRvuBl&#10;29cZ/uXn3Ikxkor0JWG8pxl+phK/u/v2m9txSOmcN5yVVCBw0st0HDLcKDWks5ksGtoRecMH2sNk&#10;xUVHFJiinpWCjOC9Y7O560azkYtyELygUsLbjZ3Ed8Z/VdFCva8qSRViGQZsyjyFee70c3Z3S9Ja&#10;kKFpiyMM8gUoOtL2cOjJ1YYogvaifeWqawvBJa/UTcG7Ga+qtqAmBojGc6+iuRd8P5hY6nSshxNN&#10;QO0VT1/stvjx6YNAbZnh0MeoJx3kyByLwAZyxqFOYc29GB6HD8JGCMMHXvwmYXp2Pa/t2i5Gu/EH&#10;XoI/slfckHOoRKddQNjoYHLwfMoBPShUwMswiKMAMlXA1HFsclQ0kEi9y3MjDRWmvSBKFjaDRbM9&#10;7ofddrMeaIQktccaqEdoOi6oN/lCqfw6Sh8bMlCTKanpmigFKJbS90+EodAA0ifDkolOablEPV83&#10;pK/pUgg+NpSUgMgzAVxs0IaETLxNLqpYO3ynN57R7LlxBIQawuIktoRNdM+BQcO175p8n+gi6SCk&#10;uqe8Q3qQYcrAt9RBkpQ8PUhlyZ1W6deSs7bMW8aMIerdmgkEkWc438aRb3IFB1wsYz0aM+zHnquT&#10;3g1QieWOmVMu1snPcwcd05emYDSH2+NYkZbZMRzPeg2PGnGwYYB1UDA076GOTOP+ucxDdxH4sbNY&#10;hL4T+FvXWcX52lmuvShabFfr1db7SwP1grRpy5L2W+NTTjriBZ9XVEdFswpwUpITQI2K7xUVj005&#10;orLVyQjCReJhMEDKfH8Rh0mEEWE1aHChBEaCq19b1Ziy1C2mfVww6OXz3M9tMtnQEJum0IXfsWuO&#10;y00HnY431hmy2avg7YoDcAlUT7RC79mytY234+UzlDCANCIAnw8YNFz8gdEIUpxh+fueCIoR+76H&#10;Nki8QCuCMgZEPgdDnM/szmdIX4CrDCsgxAzXyur9fhBt3cBJtjt6vgRdqlpTxxqfRQW4tQHa8F+J&#10;RDiJxE/wtQIJYBSFoU6CxvFvKYUpqk8I6qQPH5XTV/ogAL2tp7fFoedaGUxr2g48vXjpyTe6MHGT&#10;bbyNAyeYR1sncDcbZ5mvAyfKvUW48Tfr9eaqC/Ux/0wLfkKAcv2bOuVF9s76weqgbQLNtmbUCkvi&#10;zQN3NU+cPIoXTpAHoZMs3NhxvWSVRG6QBJv8Ulge2p5+fUhaaJNwHlo1eAF9JQ1aA15U4HxZ14IK&#10;IdZ2GY5Pi0j6MaU96aKGP+nB9G/k9n+qC+YqARcyE8vx8qhvfOc2jM+vuHd/Aw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DU&#10;2fyFFgQAACoLAAAOAAAAAAAAAAAAAAAAAC4CAABkcnMvZTJvRG9jLnhtbFBLAQItABQABgAIAAAA&#10;IQCQ/EnS3AAAAAkBAAAPAAAAAAAAAAAAAAAAAHAGAABkcnMvZG93bnJldi54bWxQSwUGAAAAAAQA&#10;BADzAAAAeQcAAAAA&#10;">
            <v:oval id="Oval 54" o:spid="_x0000_s1082"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PsQA&#10;AADbAAAADwAAAGRycy9kb3ducmV2LnhtbESP3WoCMRSE74W+QzgF7zRbqaWsRikViwgW6x+9PGyO&#10;m203J0sSdX37piB4OczMN8x42tpanMmHyrGCp34GgrhwuuJSwW47772CCBFZY+2YFFwpwHTy0Blj&#10;rt2Fv+i8iaVIEA45KjAxNrmUoTBkMfRdQ5y8o/MWY5K+lNrjJcFtLQdZ9iItVpwWDDb0bqj43Zys&#10;Aj374PXyO/hPfcThyuzmP/tDrVT3sX0bgYjUxnv41l5oBcNn+P+SfoC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xvz7EAAAA2wAAAA8AAAAAAAAAAAAAAAAAmAIAAGRycy9k&#10;b3ducmV2LnhtbFBLBQYAAAAABAAEAPUAAACJAwAAAAA=&#10;" fillcolor="#fe8637" strokecolor="#fe8637" strokeweight="3pt">
              <v:stroke linestyle="thinThin"/>
              <v:shadow color="#1f2f3f" opacity=".5" offset=",3pt"/>
            </v:oval>
            <v:rect id="Rectangle 55" o:spid="_x0000_s1081"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HtR8UA&#10;AADbAAAADwAAAGRycy9kb3ducmV2LnhtbESPQWvCQBSE7wX/w/KEXkrdWLBImo2IIA1FkCbW8yP7&#10;mgSzb2N2m6T/3i0UPA4z8w2TbCbTioF611hWsFxEIIhLqxuuFJyK/fMahPPIGlvLpOCXHGzS2UOC&#10;sbYjf9KQ+0oECLsYFdTed7GUrqzJoFvYjjh437Y36IPsK6l7HAPctPIlil6lwYbDQo0d7WoqL/mP&#10;UTCWx+FcHN7l8emcWb5m113+9aHU43zavoHwNPl7+L+daQWrFfx9CT9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Ee1HxQAAANsAAAAPAAAAAAAAAAAAAAAAAJgCAABkcnMv&#10;ZG93bnJldi54bWxQSwUGAAAAAAQABAD1AAAAigMAAAAA&#10;" filled="f" stroked="f"/>
            <w10:wrap anchorx="margin" anchory="margin"/>
          </v:group>
        </w:pict>
      </w:r>
      <w:r>
        <w:rPr>
          <w:noProof/>
          <w:lang w:eastAsia="en-US"/>
        </w:rPr>
        <w:pict>
          <v:group id="Group 50" o:spid="_x0000_s1077" style="position:absolute;margin-left:0;margin-top:10in;width:43.2pt;height:43.2pt;z-index:25165107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cLdDwQAACoLAAAOAAAAZHJzL2Uyb0RvYy54bWzUVttu4zYQfS/QfyD4rlh3S0KUhW9KC6Td&#10;RdOiz7REXVBKVEk6clr03zskLce57GKx2xaoH2RehsMzZ2aOdP3u2DP0QIXs+JBj78rFiA4lr7qh&#10;yfEvPxdOgpFUZKgI4wPN8SOV+N3Nt99cT2NGfd5yVlGBwMkgs2nMcavUmC0WsmxpT+QVH+kAmzUX&#10;PVEwFc2iEmQC7z1b+K4bLyYuqlHwkkoJq1u7iW+M/7qmpXpf15IqxHIM2JR5CvPc6+fi5ppkjSBj&#10;25UnGOQLUPSkG+DSs6stUQQdRPfKVd+Vgkteq6uS9wte111JTQwQjee+iOZW8MNoYmmyqRnPNAG1&#10;L3j6Yrfljw8fBOqqHEdAz0B6yJG5FsEcyJnGJgObWzHejx+EjRCGd7z8TcL24uW+njfWGO2nH3gF&#10;/shBcUPOsRa9dgFho6PJweM5B/SoUAmLUZjEIUApYes0NjkqW0ikPuW5cRRgBNteGKdLm8Gy3Z3O&#10;w2l7WA80QpLZaw3UEzQdF9SbfKJUfh2l9y0ZqcmU1HTNlHozpe8fCEORZxk1JjOd0nKJBr5pydDQ&#10;lRB8aimpAJGxB9wXB/REQibeJhfVrBu/0wcvaPbcJAZCDWFJmljCZrp9YNBwHbjBM7pINgqpbinv&#10;kR7kmDLwLXWQJCMPd1JZcmcrvSw566qiY8xMRLPfMIEg8hwXuyQOTK4gH8/M2ICmHAeJ5+qk9yNU&#10;YrVn5pZndvLz3EHHDJUpGM3h7jRWpGN2DNezQcOjRhxsGDA7Khiadagj07h/rorIXYZB4iyXUeCE&#10;wc511kmxcVYbL46Xu/VmvfP+0kC9MGu7qqLDzviUs4544ecV1UnRrAKcleQMUKPiB0XFfVtNqOp0&#10;MsJomUJxVR1IWRAskyiNMSKsAQ0ulcBIcPVrp1pTlrrFtI9nDHqFXwSFTSYbW2LTFLnwO5XBydx0&#10;0Pl6M7tAtngVvLU4ApdA9UyrqWFdtrbx9rx6hBIGkEYE4PUBg5aLPzCaQIpzLH8/EEExYt8P0Aap&#10;F2pFUGYCkfswEZc7+8sdMpTgKscKCDHDjbJ6fxhF17Rwk+2Oga9Al+rO1LFuK4sKcJ+04b8SCX8W&#10;iZ/gbQUSwCiK/H9bKUxRfUJQZ334qJy+0gcB6G09vS0OA9fKYFrTduB54akn3+jC1E13yS4JndCP&#10;d07obrfOqtiETlx4y2gbbDeb7Ysu1Nf8My34CQEq9G/ulCfZu+gHq4O2CTTbmlErLKnnh+7aT50i&#10;TpZOWISRky7dxHG9dJ3GbpiG2+K5sNx1A/36kLTQppEfWTV4Av1CGrQGPKnApVnfgQoh1vU5Ts5G&#10;JPuY0p51UcOf9WD+N3L7P9UFgG0+yEwsp49H/cV3OYfx5Sfuzd8AAAD//wMAUEsDBBQABgAIAAAA&#10;IQCQ/EnS3AAAAAkBAAAPAAAAZHJzL2Rvd25yZXYueG1sTE9BTsMwELwj8Qdrkbgg6lBCVKVxKkCN&#10;OBMiod6ceHEi4nUUu234PcuJ3mZnRrMzxW5xozjhHAZPCh5WCQikzpuBrILmo7rfgAhRk9GjJ1Tw&#10;gwF25fVVoXPjz/SOpzpawSEUcq2gj3HKpQxdj06HlZ+QWPvys9ORz9lKM+szh7tRrpMkk04PxB96&#10;PeFrj913fXQKWtdltf2s9njn2xd7eGya6m2v1O3N8rwFEXGJ/2b4q8/VoeROrT+SCWJUwEMis2ma&#10;MGJ9k6UgWmae1oxkWcjLBeUvAAAA//8DAFBLAQItABQABgAIAAAAIQC2gziS/gAAAOEBAAATAAAA&#10;AAAAAAAAAAAAAAAAAABbQ29udGVudF9UeXBlc10ueG1sUEsBAi0AFAAGAAgAAAAhADj9If/WAAAA&#10;lAEAAAsAAAAAAAAAAAAAAAAALwEAAF9yZWxzLy5yZWxzUEsBAi0AFAAGAAgAAAAhAA/xwt0PBAAA&#10;KgsAAA4AAAAAAAAAAAAAAAAALgIAAGRycy9lMm9Eb2MueG1sUEsBAi0AFAAGAAgAAAAhAJD8SdLc&#10;AAAACQEAAA8AAAAAAAAAAAAAAAAAaQYAAGRycy9kb3ducmV2LnhtbFBLBQYAAAAABAAEAPMAAABy&#10;BwAAAAA=&#10;">
            <v:oval id="Oval 51" o:spid="_x0000_s1079"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YcpsQA&#10;AADbAAAADwAAAGRycy9kb3ducmV2LnhtbESPQWsCMRSE7wX/Q3hCbzWrYJGtUUSxlEKLrrb0+Ng8&#10;N6ublyVJdfvvG0HwOMzMN8x03tlGnMmH2rGC4SADQVw6XXOlYL9bP01AhIissXFMCv4owHzWe5hi&#10;rt2Ft3QuYiUShEOOCkyMbS5lKA1ZDAPXEifv4LzFmKSvpPZ4SXDbyFGWPUuLNacFgy0tDZWn4tcq&#10;0KtX3rz/BP+pDzj+MPv18eu7Ueqx3y1eQETq4j18a79pBeMhXL+kHyB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GHKbEAAAA2wAAAA8AAAAAAAAAAAAAAAAAmAIAAGRycy9k&#10;b3ducmV2LnhtbFBLBQYAAAAABAAEAPUAAACJAwAAAAA=&#10;" fillcolor="#fe8637" strokecolor="#fe8637" strokeweight="3pt">
              <v:stroke linestyle="thinThin"/>
              <v:shadow color="#1f2f3f" opacity=".5" offset=",3pt"/>
            </v:oval>
            <v:rect id="Rectangle 52" o:spid="_x0000_s1078"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h1M8QA&#10;AADbAAAADwAAAGRycy9kb3ducmV2LnhtbESPQWvCQBSE74X+h+UVvBTdVGgpMRspQjGIII3V8yP7&#10;TEKzb2N2TeK/7wqCx2FmvmGS5Wga0VPnassK3mYRCOLC6ppLBb/77+knCOeRNTaWScGVHCzT56cE&#10;Y20H/qE+96UIEHYxKqi8b2MpXVGRQTezLXHwTrYz6IPsSqk7HALcNHIeRR/SYM1hocKWVhUVf/nF&#10;KBiKXX/cb9dy93rMLJ+z8yo/bJSavIxfCxCeRv8I39uZVvA+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4dTPEAAAA2wAAAA8AAAAAAAAAAAAAAAAAmAIAAGRycy9k&#10;b3ducmV2LnhtbFBLBQYAAAAABAAEAPUAAACJAwAAAAA=&#10;" filled="f" stroked="f"/>
            <w10:wrap anchorx="margin" anchory="margin"/>
          </v:group>
        </w:pict>
      </w:r>
      <w:r>
        <w:rPr>
          <w:noProof/>
          <w:lang w:eastAsia="en-US"/>
        </w:rPr>
        <w:pict>
          <v:group id="Group 47" o:spid="_x0000_s1074" style="position:absolute;margin-left:0;margin-top:10in;width:43.2pt;height:43.2pt;z-index:25165209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ALdGAQAACoLAAAOAAAAZHJzL2Uyb0RvYy54bWzUVt9v2zYQfh+w/4Hgu2LJomRJiFIktpUN&#10;yNai6bBnWqJ+YJSokXTkbNj/viMpO07SFkW7DZgfZJ5IHr/77u4TL98ceo4emFSdGHIcXPgYsaEU&#10;VTc0Of7lQ+ElGClNh4pyMbAcPzKF31x9/93lNGZsKVrBKyYROBlUNo05brUes8VClS3rqboQIxtg&#10;shaypxpM2SwqSSfw3vPF0vfjxSRkNUpRMqXg7cZN4ivrv65Zqd/WtWIa8RwDNm2f0j535rm4uqRZ&#10;I+nYduUMg34Fip52Axx6crWhmqK97F656rtSCiVqfVGKfiHquiuZjQGiCfwX0dxKsR9tLE02NeOJ&#10;JqD2BU9f7bb8+eGdRF2VY7LCaKA95Mgei8AGcqaxyWDNrRzvx3fSRQjDO1H+pmB68XLe2I1bjHbT&#10;T6ICf3SvhSXnUMveuICw0cHm4PGUA3bQqISXEUliApkqYWoe2xyVLSTS7Ar8OAoxgumAxKkFSbOy&#10;3c77YbfbbAYGIc3csRbqDM3EBfWmnihV30bpfUtHZjOlDF1HSqH4HaVvHyhHJHGM2iVHOpXjEg1i&#10;3dKhYddSiqlltAJEgQ3AQAWfboMxFGTi4+SimnfjD2bjGc2Bn8RAqCUsSS0Gmh3pXgKDluvQD5/R&#10;RbNRKn3LRI/MIMeMg29lgqQZfbhT2pF7XGVeK8G7qug4t4ZsdmsuEUSe42KbxKHNFeTj2TI+oCnH&#10;YRL4Jun9CJVY7bg95dk69WXuoGOGyhaM4XA7jzXtuBvD8Xww8JgVBxeGpQOG9j3UkW3cP6+LyF+R&#10;MPFWqyj0SLj1vZukWHvX6yCOV9ub9c02+MsADUjWdlXFhq31qY46EpAvK6pZ0ZwCnJTkBNCgEnvN&#10;5H1bTajqTDJItEoDDAZIWRiukiiNMaK8AQ0utcRICv1rp1tblqbFjI9nDAbFsggLl0w+ttSlKfLh&#10;N5fBvNx20Ol4a50hW7wK3q04AJdANVSZpRV6z5Wta7ydqB6hhAGkFQH4fMCgFfIPjCaQ4hyr3/dU&#10;Moz4jwO0QRoQowjaGhD5Egx5PrM7n6FDCa5yrIEQO1xrp/f7UXZNCye57hjENehS3dk6NvgcKsBt&#10;DNCG/0ok0qNIvIevFUgAZ4ik/7ZS2KL6jKAe9eGTcvpKHySgd/X0cXEYhFEG25quA08vnnpyLhcn&#10;T64LUz/dJtuEeGQZbz3ibzbedbEmXlwEq2gTbtbrzYsuNMf8My34GQEqzO/YKU+yd9YPTgddExi2&#10;DaNzSMGS+DfL1CviZOWRgkReuvITzw/SmzT2SUo2xXNhuesG9u0hGaFNo2Xk1OAJ9AtpMBrwpALn&#10;y/oOVAjxrs9xclpEs08p7UkXDfyjHhz//8+6YK8ScCGzscyXR3PjO7dhfH7Fvfob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IA8At0YBAAAKgsAAA4AAAAAAAAAAAAAAAAALgIAAGRycy9lMm9Eb2MueG1sUEsBAi0AFAAGAAgA&#10;AAAhAJD8SdLcAAAACQEAAA8AAAAAAAAAAAAAAAAAcgYAAGRycy9kb3ducmV2LnhtbFBLBQYAAAAA&#10;BAAEAPMAAAB7BwAAAAA=&#10;">
            <v:oval id="Oval 48" o:spid="_x0000_s1076"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Uj5sIA&#10;AADbAAAADwAAAGRycy9kb3ducmV2LnhtbERPy2oCMRTdF/oP4QruNGNppYxGKRaLFCp2fNDlZXKd&#10;TJ3cDEmq49+bhdDl4byn88424kw+1I4VjIYZCOLS6ZorBbvtcvAKIkRkjY1jUnClAPPZ48MUc+0u&#10;/E3nIlYihXDIUYGJsc2lDKUhi2HoWuLEHZ23GBP0ldQeLyncNvIpy8bSYs2pwWBLC0PlqfizCvT7&#10;B28+f4Jf6yO+fJnd8nd/aJTq97q3CYhIXfwX390rreA5jU1f0g+Qs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ZSPmwgAAANsAAAAPAAAAAAAAAAAAAAAAAJgCAABkcnMvZG93&#10;bnJldi54bWxQSwUGAAAAAAQABAD1AAAAhwMAAAAA&#10;" fillcolor="#fe8637" strokecolor="#fe8637" strokeweight="3pt">
              <v:stroke linestyle="thinThin"/>
              <v:shadow color="#1f2f3f" opacity=".5" offset=",3pt"/>
            </v:oval>
            <v:rect id="Rectangle 49" o:spid="_x0000_s1075"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Vxn8QA&#10;AADbAAAADwAAAGRycy9kb3ducmV2LnhtbESPQWvCQBSE7wX/w/IEL6IbpRRNXUUEMUhBjNbzI/ua&#10;hGbfxuyapP++WxB6HGbmG2a16U0lWmpcaVnBbBqBIM6sLjlXcL3sJwsQziNrrCyTgh9ysFkPXlYY&#10;a9vxmdrU5yJA2MWooPC+jqV0WUEG3dTWxMH7so1BH2STS91gF+CmkvMoepMGSw4LBda0Kyj7Th9G&#10;QZed2tvl4yBP41ti+Z7cd+nnUanRsN++g/DU+//ws51oBa9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FcZ/EAAAA2wAAAA8AAAAAAAAAAAAAAAAAmAIAAGRycy9k&#10;b3ducmV2LnhtbFBLBQYAAAAABAAEAPUAAACJAwAAAAA=&#10;" filled="f" stroked="f"/>
            <w10:wrap anchorx="margin" anchory="margin"/>
          </v:group>
        </w:pict>
      </w:r>
      <w:r>
        <w:rPr>
          <w:noProof/>
          <w:lang w:eastAsia="en-US"/>
        </w:rPr>
        <w:pict>
          <v:group id="Group 44" o:spid="_x0000_s1071" style="position:absolute;margin-left:0;margin-top:10in;width:43.2pt;height:43.2pt;z-index:25165312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kG+HQQAACoLAAAOAAAAZHJzL2Uyb0RvYy54bWzUVttu4zYQfS/QfyD4rliyKFkSoiwS20oL&#10;pN1F06LPtERdUEpUSTpyWvTfOyQtx7nsYrG7KFA/yByRHJ45M3PEy3eHnqMHJlUnhhwHFz5GbChF&#10;1Q1Njn/7tfASjJSmQ0W5GFiOH5nC766+/+5yGjO2FK3gFZMInAwqm8Yct1qP2WKhypb1VF2IkQ0w&#10;WQvZUw2mbBaVpBN47/li6fvxYhKyGqUomVLwduMm8ZX1X9es1O/rWjGNeI4Bm7ZPaZ8781xcXdKs&#10;kXRsu/IIg34Bip52Axx6crWhmqK97F656rtSCiVqfVGKfiHquiuZjQGiCfwX0dxKsR9tLE02NeOJ&#10;JqD2BU9f7Lb8+eGDRF2VY0IwGmgPObLHIrCBnGlsMlhzK8f78YN0EcLwTpR/KJhevJw3duMWo930&#10;k6jAH91rYck51LI3LiBsdLA5eDzlgB00KuFlRJKYQKZKmDqObY7KFhJpdgV+HIUYwXRA4nTlMli2&#10;2+N+2O02m4FBSDN3rIV6hGbignpTT5Sqr6P0vqUjs5lShq6Z0mim9P0D5YhEjlG7ZKZTOS7RINYt&#10;HRp2LaWYWkYrQBTYAAxU8Ok2GENBJt4mF9W8G38wG89oDvwkBkItYUmaOMJmupfAoOU69MNndNFs&#10;lErfMtEjM8gx4+BbmSBpRh/ulHbkzqvMayV4VxUd59aQzW7NJYLIc1xskzi0uYJ8PFvGBzTlOEwC&#10;3yS9H6ESqx23pzxbpz7PHXTMUNmCMRxuj2NNO+7GcDwfDDxmxcGFAdZBw9C+hzqyjfv3dRH5KxIm&#10;3moVhR4Jt753kxRr73odxPFqe7O+2Qb/GKABydquqtiwtT7VrCMB+byiOiqaU4CTkpwAGlRir5m8&#10;b6sJVZ1JBolWaYDBACkLw1USpTFGlDegwaWWGEmhf+90a8vStJjx8YzBoFgWYeGSyceWujRFPvyO&#10;ZXBcbjvodLy1zpAtXgXvVhyAS6B6phV6z5Wta7ydqB6hhAGkFQH4fMCgFfIvjCaQ4hyrP/dUMoz4&#10;jwO0QRoQowjaGhD5Egx5PrM7n6FDCa5yrIEQO1xrp/f7UXZNCye57hjENehS3dk6NvgcKsBtDNCG&#10;/0okIHNOd3+BrxVIAGeIxCYJBsep8SF/31IpbFF9QlBnffionL7SBwnoXT29LQ6DMMpgW9N14OnF&#10;U0++0YWpn26TbUI8soy3HvE3G++6WBMvLoJVtAk36/XmRReaY75NC35CgArzmzvlSfbO+sHpoGsC&#10;w7Zh1AlLGiyJf7NMvSJOVh4pSOSlKz/x/CC9SWOfpGRTPBeWu25gXx+SEdo0WkZODZ5Av5AGowFP&#10;KnC+rO9AhRDv+hwnp0U0+5jSnnTRwJ/1YP63cvs/1QV7lYALmY3leHk0N75zG8bnV9yrfwE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S0JBvh0EAAAqCwAADgAAAAAAAAAAAAAAAAAuAgAAZHJzL2Uyb0RvYy54bWxQSwECLQAU&#10;AAYACAAAACEAkPxJ0twAAAAJAQAADwAAAAAAAAAAAAAAAAB3BgAAZHJzL2Rvd25yZXYueG1sUEsF&#10;BgAAAAAEAAQA8wAAAIAHAAAAAA==&#10;">
            <v:oval id="Oval 45" o:spid="_x0000_s1073"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SMeMQA&#10;AADbAAAADwAAAGRycy9kb3ducmV2LnhtbESP3WoCMRSE74W+QzgF7zRbqaWsRikViwgW6x+9PGyO&#10;m203J0sSdX37piB4OczMN8x42tpanMmHyrGCp34GgrhwuuJSwW47772CCBFZY+2YFFwpwHTy0Blj&#10;rt2Fv+i8iaVIEA45KjAxNrmUoTBkMfRdQ5y8o/MWY5K+lNrjJcFtLQdZ9iItVpwWDDb0bqj43Zys&#10;Aj374PXyO/hPfcThyuzmP/tDrVT3sX0bgYjUxnv41l5oBc9D+P+SfoC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1kjHjEAAAA2wAAAA8AAAAAAAAAAAAAAAAAmAIAAGRycy9k&#10;b3ducmV2LnhtbFBLBQYAAAAABAAEAPUAAACJAwAAAAA=&#10;" fillcolor="#fe8637" strokecolor="#fe8637" strokeweight="3pt">
              <v:stroke linestyle="thinThin"/>
              <v:shadow color="#1f2f3f" opacity=".5" offset=",3pt"/>
            </v:oval>
            <v:rect id="Rectangle 46" o:spid="_x0000_s1072"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l7cUA&#10;AADbAAAADwAAAGRycy9kb3ducmV2LnhtbESPQWvCQBSE7wX/w/KEXkrdWEQkzUZEkIYiSBPr+ZF9&#10;TYLZtzG7TdJ/3y0UPA4z8w2TbCfTioF611hWsFxEIIhLqxuuFJyLw/MGhPPIGlvLpOCHHGzT2UOC&#10;sbYjf9CQ+0oECLsYFdTed7GUrqzJoFvYjjh4X7Y36IPsK6l7HAPctPIlitbSYMNhocaO9jWV1/zb&#10;KBjL03Apjm/y9HTJLN+y2z7/fFfqcT7tXkF4mvw9/N/OtILVG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GuXtxQAAANsAAAAPAAAAAAAAAAAAAAAAAJgCAABkcnMv&#10;ZG93bnJldi54bWxQSwUGAAAAAAQABAD1AAAAigMAAAAA&#10;" filled="f" stroked="f"/>
            <w10:wrap anchorx="margin" anchory="margin"/>
          </v:group>
        </w:pict>
      </w:r>
      <w:r>
        <w:rPr>
          <w:noProof/>
          <w:lang w:eastAsia="en-US"/>
        </w:rPr>
        <w:pict>
          <v:group id="Group 41" o:spid="_x0000_s1068" style="position:absolute;margin-left:0;margin-top:10in;width:43.2pt;height:43.2pt;z-index:25165414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YdsGAQAACoLAAAOAAAAZHJzL2Uyb0RvYy54bWzUVttu4zYQfS/QfyD4rlh3S0KURWJbaYG0&#10;u2ha9JmWKImoJKokHTkt+u8dkpYvSXax2F0UqB/kGXI4nDkzc6Trd/u+Q09USMaHHHtXLkZ0KHnF&#10;hibHv/1aOAlGUpGhIh0faI6fqcTvbr7/7noaM+rzlncVFQicDDKbxhy3So3ZYiHLlvZEXvGRDrBZ&#10;c9ETBapoFpUgE3jvu4XvuvFi4qIaBS+plLC6tpv4xviva1qq93UtqUJdjiE2ZZ7CPLf6ubi5Jlkj&#10;yNiy8hAG+YIoesIGuPToak0UQTvBXrnqWSm45LW6Knm/4HXNSmpygGw890U294LvRpNLk03NeIQJ&#10;oH2B0xe7LX9++iAQq3IcehgNpIcamWsR6ADONDYZ2NyL8XH8IGyGID7w8g8J24uX+1pvrDHaTj/x&#10;CvyRneIGnH0teu0C0kZ7U4PnYw3oXqESFqMwiUOoVAlbB9nUqGyhkPqU58ZRgBFse2GcLm0Fy3Zz&#10;OA+n7WEt6AhJZq81oR5C03lBv8kTpPLrIH1syUhNpaSGa4bUnyF9/0Q6FPoWUWMywyktlmjgq5YM&#10;Db0Vgk8tJRVEZCoAcZ8d0IqESrwNLqo7Nv6gD57B7LlJDIAawJI0sYDNcPuAoME6cIMLuEg2Cqnu&#10;Ke+RFnJMO/AtdZIkI08PUllwZyu9LHnHqoJ1nVFEs111AkHmOS42SRyYWkE9Lsy6AU05DhLP1UXv&#10;R+jEatuZWy7s5Oe5g4kZKtMwGsPNQVaEdVaG67tBh0cNOdg0QNsrEM069JEZ3L9vi8hdhkHiLJdR&#10;4ITBxnXukmLl3K68OF5u7lZ3G+8fHagXZi2rKjpsjE8584gXfl5THRjNMsCRSY4B6qj4TlHx2FYT&#10;qpguRhgtU5jXigGVBcEyidIYI9I1wMGlEhgJrn5nqjVtqUdM+7hA0Cv8IihsMbuxJbZMkQu/Qxsc&#10;zM0EHa832llki1fJW4s9YAlQz7CaHtZtawdvy6tnaGEI0pAAvD5AaLn4C6MJqDjH8s8dERSj7scB&#10;xiD1Qs0IyiiQuQ+KON/Znu+QoQRXOVYAiBFXyvL9bhSsaeEmOx0DvwVeqpnpYz1WNiqI+8AN/xVJ&#10;AJlZ3v0F3lZAAR1FoZnFi8GH+n1LpjBN9QlCnfnho3T6ih8ERG/76W1yGLhmBjOadgKPC6eZfGMK&#10;UzfdJJskdEI/3jihu147t8UqdOLCW0brYL1arV9Mob7m24zgJwio0L95Uk60dzYPlgftEGi0NaKW&#10;WFLPD907P3WKOFk6YRFGTrp0E8f10rs0dsM0XBeXxPLABvr1KWmiTSM/smxwCvoFNWgOOLHAuVnP&#10;gIVQx/ocJ0cjkn2MaY+8qMOf+WD+N3T7P+UFCNt8kJlcDh+P+ovvXAf5/BP35l8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Lslh2wYBAAAKgsAAA4AAAAAAAAAAAAAAAAALgIAAGRycy9lMm9Eb2MueG1sUEsBAi0AFAAGAAgA&#10;AAAhAJD8SdLcAAAACQEAAA8AAAAAAAAAAAAAAAAAcgYAAGRycy9kb3ducmV2LnhtbFBLBQYAAAAA&#10;BAAEAPMAAAB7BwAAAAA=&#10;">
            <v:oval id="Oval 42" o:spid="_x0000_s1070"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0UDMQA&#10;AADbAAAADwAAAGRycy9kb3ducmV2LnhtbESPQWsCMRSE7wX/Q3hCb5pVqsjWKGKxFKFFrS0eH5vn&#10;ZnXzsiSpbv99Iwg9DjPzDTOdt7YWF/Khcqxg0M9AEBdOV1wq2H+uehMQISJrrB2Tgl8KMJ91HqaY&#10;a3flLV12sRQJwiFHBSbGJpcyFIYshr5riJN3dN5iTNKXUnu8Jrit5TDLxtJixWnBYENLQ8V592MV&#10;6JdX3qwPwX/oI47ezX51+vqulXrstotnEJHa+B++t9+0gqch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NFAzEAAAA2wAAAA8AAAAAAAAAAAAAAAAAmAIAAGRycy9k&#10;b3ducmV2LnhtbFBLBQYAAAAABAAEAPUAAACJAwAAAAA=&#10;" fillcolor="#fe8637" strokecolor="#fe8637" strokeweight="3pt">
              <v:stroke linestyle="thinThin"/>
              <v:shadow color="#1f2f3f" opacity=".5" offset=",3pt"/>
            </v:oval>
            <v:rect id="Rectangle 43" o:spid="_x0000_s1069"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1GdcQA&#10;AADbAAAADwAAAGRycy9kb3ducmV2LnhtbESPQWvCQBSE7wX/w/IEL6IbbRFJXUUEMUhBjNbzI/ua&#10;hGbfxuyapP++WxB6HGbmG2a16U0lWmpcaVnBbBqBIM6sLjlXcL3sJ0sQziNrrCyTgh9ysFkPXlYY&#10;a9vxmdrU5yJA2MWooPC+jqV0WUEG3dTWxMH7so1BH2STS91gF+CmkvMoWkiDJYeFAmvaFZR9pw+j&#10;oMtO7e3ycZCn8S2xfE/uu/TzqNRo2G/fQXjq/X/42U60grd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tRnXEAAAA2wAAAA8AAAAAAAAAAAAAAAAAmAIAAGRycy9k&#10;b3ducmV2LnhtbFBLBQYAAAAABAAEAPUAAACJAwAAAAA=&#10;" filled="f" stroked="f"/>
            <w10:wrap anchorx="margin" anchory="margin"/>
          </v:group>
        </w:pict>
      </w:r>
      <w:r>
        <w:rPr>
          <w:noProof/>
          <w:lang w:eastAsia="en-US"/>
        </w:rPr>
        <w:pict>
          <v:group id="Group 38" o:spid="_x0000_s1065" style="position:absolute;margin-left:0;margin-top:10in;width:43.2pt;height:43.2pt;z-index:25165516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QZSHgQAACoLAAAOAAAAZHJzL2Uyb0RvYy54bWzUVtuO2zYQfS/QfyD4rrVkXSwJqw28trUt&#10;sG2CbIo+0xJ1QSlRJemVt0X/vUNSvm4SBElQoH6QObwMz5yZOdLtm33H0DMVsuV9hr0bFyPaF7xs&#10;+zrDv33InRgjqUhfEsZ7muEXKvGbux9/uB2HlM55w1lJBQInvUzHIcONUkM6m8mioR2RN3ygPSxW&#10;XHREgSnqWSnICN47Npu7bjQbuSgHwQsqJcyu7SK+M/6rihbqbVVJqhDLMGBT5inMc6ufs7tbktaC&#10;DE1bTDDIV6DoSNvDpUdXa6II2on2lauuLQSXvFI3Be9mvKragpoYIBrPvYrmQfDdYGKp07EejjQB&#10;tVc8fbXb4tfndwK1ZYZ9yFRPOsiRuRaBDeSMQ53CngcxPA3vhI0Qho+8+EPC8ux6Xdu13Yy24y+8&#10;BH9kp7ghZ1+JTruAsNHe5ODlmAO6V6iAyTCIowAyVcDSNDY5KhpIpD7luVHoYwTLXhAlC5vBotlM&#10;5+G0PawHGiFJ7bUG6gRNxwX1Jk+Uym+j9KkhAzWZkpquA6XJgdK3z4QhP7GMmi0HOqXlEvV81ZC+&#10;pksh+NhQUgIizwSgoYJPe0AbEjLxcXJRxdrhJ33wjGbPjSMg1BAWJyarJD3QPQcGDde+61/QRdJB&#10;SPVAeYf0IMOUgW+pgyQpeX6UypJ72KWnJWdtmbeMGUPU2xUTCCLPcL6JI9/kCvJxsY31aNTF57k6&#10;6d0AlVhumbnlYp/8MnfQMX1pCkZzuJnGirTMjuF61mt41IiDDcPQAUMzD3VkGvfvZR66i8CPncUi&#10;9J3A37jOfZyvnOXKi6LF5n51v/H+0UC9IG3asqT9xviUBx3xgi8rqknRrAIcleQIUKPiO0XFU1OO&#10;qGx1MoJwkXgYDJAy31/EYRJhRFgNGlwogZHg6vdWNaYsdYtpHxcMevk893ObTDY0xKYpdOE3lcG0&#10;3XTQ8XpjnSGbvQre7tgDl0A1VJmhFXrPlq1tvC0vX6CEAaQRAXh9wKDh4i+MRpDiDMs/d0RQjNjP&#10;PbRB4gVaEZQxIPI5GOJ8ZXu+QvoCXGVYASFmuFJW73eDaOsGbrLd0fMl6FLVmjrW+CwqwK0N0Ib/&#10;SCR0aFZ338PbCiSAUQRzUMMax7HxIX/fUylMUX1GUA/68Ek5faUPAtDbevq4OPRcK4NpTduBx4lT&#10;T07lYuXJdmHiJpt4EwdOMI82TuCu184yXwVOlHuLcO2vV6v1VRfqa75PC35GgHL9O3TKSfbO+sHq&#10;oG0CzbZmdArJmwfu/Txx8iheOEEehE6ycGPH9ZL7JHKDJFjnl8Ly2Pb020PSQpuE89CqwQn0lTRo&#10;DTipwPm2rgUVQqztMhwfN5H0U0p71EUN/6AHh///sy6YTwn4IDOxTB+P+ovv3Ibx+Sfu3b8AAAD/&#10;/wMAUEsDBBQABgAIAAAAIQCQ/EnS3AAAAAkBAAAPAAAAZHJzL2Rvd25yZXYueG1sTE9BTsMwELwj&#10;8Qdrkbgg6lBCVKVxKkCNOBMiod6ceHEi4nUUu234PcuJ3mZnRrMzxW5xozjhHAZPCh5WCQikzpuB&#10;rILmo7rfgAhRk9GjJ1TwgwF25fVVoXPjz/SOpzpawSEUcq2gj3HKpQxdj06HlZ+QWPvys9ORz9lK&#10;M+szh7tRrpMkk04PxB96PeFrj913fXQKWtdltf2s9njn2xd7eGya6m2v1O3N8rwFEXGJ/2b4q8/V&#10;oeROrT+SCWJUwEMis2maMGJ9k6UgWmae1oxkWcjLBeUvAAAA//8DAFBLAQItABQABgAIAAAAIQC2&#10;gziS/gAAAOEBAAATAAAAAAAAAAAAAAAAAAAAAABbQ29udGVudF9UeXBlc10ueG1sUEsBAi0AFAAG&#10;AAgAAAAhADj9If/WAAAAlAEAAAsAAAAAAAAAAAAAAAAALwEAAF9yZWxzLy5yZWxzUEsBAi0AFAAG&#10;AAgAAAAhAKU9BlIeBAAAKgsAAA4AAAAAAAAAAAAAAAAALgIAAGRycy9lMm9Eb2MueG1sUEsBAi0A&#10;FAAGAAgAAAAhAJD8SdLcAAAACQEAAA8AAAAAAAAAAAAAAAAAeAYAAGRycy9kb3ducmV2LnhtbFBL&#10;BQYAAAAABAAEAPMAAACBBwAAAAA=&#10;">
            <v:oval id="Oval 39" o:spid="_x0000_s1067"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1AMQA&#10;AADbAAAADwAAAGRycy9kb3ducmV2LnhtbESPUUvDMBSF3wX/Q7iCby5VmWhdVoZSEcGhc4qPl+au&#10;qUtuShLb+u8XQfDxcM75DmdRTc6KgULsPCs4nxUgiBuvO24VbN/qs2sQMSFrtJ5JwQ9FqJbHRwss&#10;tR/5lYZNakWGcCxRgUmpL6WMjSGHceZ74uztfHCYsgyt1AHHDHdWXhTFlXTYcV4w2NOdoWa/+XYK&#10;9P0Dvzx9xrDWO5w/m2399f5hlTo9mVa3IBJN6T/8137UCi5v4PdL/gFy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v9QDEAAAA2wAAAA8AAAAAAAAAAAAAAAAAmAIAAGRycy9k&#10;b3ducmV2LnhtbFBLBQYAAAAABAAEAPUAAACJAwAAAAA=&#10;" fillcolor="#fe8637" strokecolor="#fe8637" strokeweight="3pt">
              <v:stroke linestyle="thinThin"/>
              <v:shadow color="#1f2f3f" opacity=".5" offset=",3pt"/>
            </v:oval>
            <v:rect id="Rectangle 40" o:spid="_x0000_s1066"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YAsIA&#10;AADbAAAADwAAAGRycy9kb3ducmV2LnhtbERPTWuDQBC9B/oflinkEuKaUkowrlICJRIKoabNeXCn&#10;KnVnjbtV+++7h0COj/ed5rPpxEiDay0r2EQxCOLK6pZrBZ/nt/UWhPPIGjvLpOCPHOTZwyLFRNuJ&#10;P2gsfS1CCLsEFTTe94mUrmrIoItsTxy4bzsY9AEOtdQDTiHcdPIpjl+kwZZDQ4M97Ruqfspfo2Cq&#10;TuPl/H6Qp9WlsHwtrvvy66jU8nF+3YHwNPu7+OYutILnsD5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v9gCwgAAANsAAAAPAAAAAAAAAAAAAAAAAJgCAABkcnMvZG93&#10;bnJldi54bWxQSwUGAAAAAAQABAD1AAAAhwMAAAAA&#10;" filled="f" stroked="f"/>
            <w10:wrap anchorx="margin" anchory="margin"/>
          </v:group>
        </w:pict>
      </w:r>
      <w:r>
        <w:rPr>
          <w:noProof/>
          <w:lang w:eastAsia="en-US"/>
        </w:rPr>
        <w:pict>
          <v:group id="Group 35" o:spid="_x0000_s1062" style="position:absolute;margin-left:0;margin-top:10in;width:43.2pt;height:43.2pt;z-index:25165619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fStGwQAACoLAAAOAAAAZHJzL2Uyb0RvYy54bWzUVttu4zYQfS/QfyD4rliyLpaEKAvHttIC&#10;aXfRtOgzLVEXlBJVko6cFv33DknLt2QXi91FgfpB5ojk8MyZmSPevtt3DD1TIVveZ9i7cTGifcHL&#10;tq8z/NuvuRNjJBXpS8J4TzP8QiV+d/f9d7fjkNI5bzgrqUDgpJfpOGS4UWpIZzNZNLQj8oYPtIfJ&#10;iouOKDBFPSsFGcF7x2Zz141mIxflIHhBpYS3azuJ74z/qqKFel9VkirEMgzYlHkK89zq5+zulqS1&#10;IEPTFgcY5AtQdKTt4dCjqzVRBO1E+8pV1xaCS16pm4J3M15VbUFNDBCN515F8yD4bjCx1OlYD0ea&#10;gNornr7YbfHz8weB2jLDfohRTzrIkTkWgQ3kjEOdwpoHMTwNH4SNEIaPvPhDwvTsel7btV2MtuNP&#10;vAR/ZKe4IWdfiU67gLDR3uTg5ZgDuleogJdhEEcBZKqAqcPY5KhoIJF6l+dGoY8RTHtBlCxsBotm&#10;c9gPu+1mPdAISWqPNVAP0HRcUG/yRKn8OkqfGjJQkymp6ZoojSZK3z8ThvzIMmqWTHRKyyXq+aoh&#10;fU2XQvCxoaQERJ4JQEMFn3aDNiRk4m1yUcXa4Qe98Yxmz40jINQQFiexJWyiew4MGq5917+gi6SD&#10;kOqB8g7pQYYpA99SB0lS8vwolSV3WqVfS87aMm8ZM4aotysmEESe4XwTR77JFeTjYhnr0QjFF3uu&#10;Tno3QCWWW2ZOuVgnP88ddExfmoLRHG4OY0VaZsdwPOs1PGrEwYYB1l7B0LyHOjKN+/cyD91F4MfO&#10;YhH6TuBvXOc+zlfOcuVF0WJzv7rfeP9ooF6QNm1Z0n5jfMpJR7zg84rqoGhWAY5KcgSoUfGdouKp&#10;KUdUtjoZQbhIPAwGSJnvL+IwgVIjrAYNLpTASHD1e6saU5a6xbSPCwa9fJ77uU0mGxpi0xS68DuU&#10;wWG56aDj8cY6QzZ7FbxdsQcugeqJVug9W7a28ba8fIESBpBGBODzAYOGi78wGkGKMyz/3BFBMWI/&#10;9tAGiRdoRVDGgMjnYIjzme35DOkLcJVhBYSY4UpZvd8Noq0bOMl2R8+XoEtVa+pY47OoALc2QBv+&#10;K5GABrS6+wt8rUACGEW2VTSOY+ND/r6lUpii+oSgTvrwUTl9pQ8C0Nt6elsceq6VwbSm7cDji1NP&#10;vtGFiZts4k0cOME82jiBu147y3wVOFHuLcK1v16t1lddqI/5Ni34CQHK9W/qlJPsnfWD1UHbBJpt&#10;zagVlsSbB+79PHHyKF44QR6ETrJwY8f1kvskcoMkWOeXwvLY9vTrQ9JCm4Tz0KrBCfSVNGgNOKnA&#10;+bKuBRVCrO0yHB8XkfRjSnvURQ1/0oPp38jt/1QXzFUCLmQmlsPlUd/4zm0Yn19x7/4FAAD//wMA&#10;UEsDBBQABgAIAAAAIQCQ/EnS3AAAAAkBAAAPAAAAZHJzL2Rvd25yZXYueG1sTE9BTsMwELwj8Qdr&#10;kbgg6lBCVKVxKkCNOBMiod6ceHEi4nUUu234PcuJ3mZnRrMzxW5xozjhHAZPCh5WCQikzpuBrILm&#10;o7rfgAhRk9GjJ1TwgwF25fVVoXPjz/SOpzpawSEUcq2gj3HKpQxdj06HlZ+QWPvys9ORz9lKM+sz&#10;h7tRrpMkk04PxB96PeFrj913fXQKWtdltf2s9njn2xd7eGya6m2v1O3N8rwFEXGJ/2b4q8/VoeRO&#10;rT+SCWJUwEMis2maMGJ9k6UgWmae1oxkWcjLBeUvAAAA//8DAFBLAQItABQABgAIAAAAIQC2gziS&#10;/gAAAOEBAAATAAAAAAAAAAAAAAAAAAAAAABbQ29udGVudF9UeXBlc10ueG1sUEsBAi0AFAAGAAgA&#10;AAAhADj9If/WAAAAlAEAAAsAAAAAAAAAAAAAAAAALwEAAF9yZWxzLy5yZWxzUEsBAi0AFAAGAAgA&#10;AAAhAGmh9K0bBAAAKgsAAA4AAAAAAAAAAAAAAAAALgIAAGRycy9lMm9Eb2MueG1sUEsBAi0AFAAG&#10;AAgAAAAhAJD8SdLcAAAACQEAAA8AAAAAAAAAAAAAAAAAdQYAAGRycy9kb3ducmV2LnhtbFBLBQYA&#10;AAAABAAEAPMAAAB+BwAAAAA=&#10;">
            <v:oval id="Oval 36" o:spid="_x0000_s1064"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BhcsQA&#10;AADbAAAADwAAAGRycy9kb3ducmV2LnhtbESP3WoCMRSE7wu+QzhC72rWSqWsRhGLUgoV6x9eHjbH&#10;zermZElS3b59IxR6OczMN8x42tpaXMmHyrGCfi8DQVw4XXGpYLddPL2CCBFZY+2YFPxQgOmk8zDG&#10;XLsbf9F1E0uRIBxyVGBibHIpQ2HIYui5hjh5J+ctxiR9KbXHW4LbWj5n2VBarDgtGGxobqi4bL6t&#10;Av225PXHMfiVPuHLp9ktzvtDrdRjt52NQERq43/4r/2uFQyGcP+SfoC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wYXLEAAAA2wAAAA8AAAAAAAAAAAAAAAAAmAIAAGRycy9k&#10;b3ducmV2LnhtbFBLBQYAAAAABAAEAPUAAACJAwAAAAA=&#10;" fillcolor="#fe8637" strokecolor="#fe8637" strokeweight="3pt">
              <v:stroke linestyle="thinThin"/>
              <v:shadow color="#1f2f3f" opacity=".5" offset=",3pt"/>
            </v:oval>
            <v:rect id="Rectangle 37" o:spid="_x0000_s1063"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AzC8QA&#10;AADbAAAADwAAAGRycy9kb3ducmV2LnhtbESPQWvCQBSE7wX/w/IEL6IbLVRJXUUEMUhBjNbzI/ua&#10;hGbfxuyapP++WxB6HGbmG2a16U0lWmpcaVnBbBqBIM6sLjlXcL3sJ0sQziNrrCyTgh9ysFkPXlYY&#10;a9vxmdrU5yJA2MWooPC+jqV0WUEG3dTWxMH7so1BH2STS91gF+CmkvMoepMGSw4LBda0Kyj7Th9G&#10;QZed2tvl4yBP41ti+Z7cd+nnUanRsN++g/DU+//ws51oBa8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QMwvEAAAA2wAAAA8AAAAAAAAAAAAAAAAAmAIAAGRycy9k&#10;b3ducmV2LnhtbFBLBQYAAAAABAAEAPUAAACJAwAAAAA=&#10;" filled="f" stroked="f"/>
            <w10:wrap anchorx="margin" anchory="margin"/>
          </v:group>
        </w:pict>
      </w:r>
      <w:r>
        <w:rPr>
          <w:noProof/>
          <w:lang w:eastAsia="en-US"/>
        </w:rPr>
        <w:pict>
          <v:group id="Group 32" o:spid="_x0000_s1059" style="position:absolute;margin-left:0;margin-top:10in;width:43.2pt;height:43.2pt;z-index:25165721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9m6HQQAACoLAAAOAAAAZHJzL2Uyb0RvYy54bWzUVttu4zYQfS/QfyD4rliyLpaEKAvflBZI&#10;u4umRZ9pibqglKiSdOS06L93SNqy42QXi91FgfpB5ojk8MyZmSPevjt0DD1RIVveZ9i7cTGifcHL&#10;tq8z/NuvuRNjJBXpS8J4TzP8TCV+d/f9d7fjkNI5bzgrqUDgpJfpOGS4UWpIZzNZNLQj8oYPtIfJ&#10;iouOKDBFPSsFGcF7x2Zz141mIxflIHhBpYS3GzuJ74z/qqKFel9VkirEMgzYlHkK89zp5+zulqS1&#10;IEPTFkcY5AtQdKTt4dDJ1YYogvaifeWqawvBJa/UTcG7Ga+qtqAmBojGc6+iuRd8P5hY6nSsh4km&#10;oPaKpy92W/z89EGgtsywP8eoJx3kyByLwAZyxqFOYc29GB6HD8JGCMMHXvwhYXp2Pa/t2i5Gu/En&#10;XoI/slfckHOoRKddQNjoYHLwPOWAHhQq4GUYxFEAmSpg6jg2OSoaSKTe5blR6GME014QJQubwaLZ&#10;HvfDbrtZDzRCktpjDdQjNB0X1Js8Uyq/jtLHhgzUZEpquk6UAk5L6fsnwpDvW0bNkhOd0nKJer5u&#10;SF/TpRB8bCgpAZFnAtBQwafdoA0JmXibXFSxdvhBb7yg2XPjCAg1hMVJbAk70T0HBg3XvmvQTXSR&#10;dBBS3VPeIT3IMGXgW+ogSUqeHqSy5J5W6deSs7bMW8aMIerdmgkEkWc438aRb3IFB7xYxno0QvHF&#10;nquT3g1QieWOmVNerJOf5w46pi9NwWgOt8exIi2zYzie9RoeNeJgwwDroGBo3kMdmcb9e5mH7iLw&#10;Y2exCH0n8Leus4rztbNce1G02K7Wq633jwbqBWnTliXtt8anPOmIF3xeUR0VzSrApCQTQI2K7xUV&#10;j005orLVyQjCReJhMEDKfH8Rh0mEEWE1aHChBEaCq99b1Ziy1C2mfbxg0MvnuZ/bZLKhITZNoQu/&#10;Y9ccl5sOmo431gWy2avg7YoDcAlUn2iF3rNlaxtvx8tnKGEAaUQAPh8waLj4C6MRpDjD8s89ERQj&#10;9mMPbZB4gVYEZQyIfA6GuJzZXc6QvgBXGVZAiBmuldX7/SDauoGTbHf0fAm6VLWmjjU+iwpwawO0&#10;4b8SCdArKxK/wNcKJIBR5Bvp0jimxof8fUulMEX1CUE96cNH5fSVPghAb+vpbXHouVYG05q2A6cX&#10;5558owsTN9nG2zhwgnm0dQJ3s3GW+TpwotxbhBt/s15vrrpQH/NtWvATApTr36lTzrJ30Q9WB20T&#10;aLY1o1ZYEm8euKt54uRRvHCCPAidZOHGjuslqyRygyTY5C+F5aHt6deHpIU2CeehVYMz6Ctp0Bpw&#10;VoHLZV0LKoRY22U4nhaR9GNKO+mihn/Sg9O/kdv/qS6YqwRcyEwsx8ujvvFd2jC+vOLe/Qs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yi/Zuh0EAAAqCwAADgAAAAAAAAAAAAAAAAAuAgAAZHJzL2Uyb0RvYy54bWxQSwECLQAU&#10;AAYACAAAACEAkPxJ0twAAAAJAQAADwAAAAAAAAAAAAAAAAB3BgAAZHJzL2Rvd25yZXYueG1sUEsF&#10;BgAAAAAEAAQA8wAAAIAHAAAAAA==&#10;">
            <v:oval id="Oval 33" o:spid="_x0000_s1061"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C6sQA&#10;AADbAAAADwAAAGRycy9kb3ducmV2LnhtbESPQWsCMRSE7wX/Q3hCb5q1osjWKGKxFKFFrS0eH5vn&#10;ZnXzsiSpbv99Iwg9DjPzDTOdt7YWF/Khcqxg0M9AEBdOV1wq2H+uehMQISJrrB2Tgl8KMJ91HqaY&#10;a3flLV12sRQJwiFHBSbGJpcyFIYshr5riJN3dN5iTNKXUnu8Jrit5VOWjaXFitOCwYaWhorz7scq&#10;0C+vvFkfgv/QRxy9m/3q9PVdK/XYbRfPICK18T98b79pBcMh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HwurEAAAA2wAAAA8AAAAAAAAAAAAAAAAAmAIAAGRycy9k&#10;b3ducmV2LnhtbFBLBQYAAAAABAAEAPUAAACJAwAAAAA=&#10;" fillcolor="#fe8637" strokecolor="#fe8637" strokeweight="3pt">
              <v:stroke linestyle="thinThin"/>
              <v:shadow color="#1f2f3f" opacity=".5" offset=",3pt"/>
            </v:oval>
            <v:rect id="Rectangle 34" o:spid="_x0000_s1060"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KtfMQA&#10;AADbAAAADwAAAGRycy9kb3ducmV2LnhtbESPQWvCQBSE7wX/w/IEL6IbbRFJXUUEMUhBjNbzI/ua&#10;hGbfxuyapP++WxB6HGbmG2a16U0lWmpcaVnBbBqBIM6sLjlXcL3sJ0sQziNrrCyTgh9ysFkPXlYY&#10;a9vxmdrU5yJA2MWooPC+jqV0WUEG3dTWxMH7so1BH2STS91gF+CmkvMoWkiDJYeFAmvaFZR9pw+j&#10;oMtO7e3ycZCn8S2xfE/uu/TzqNRo2G/fQXjq/X/42U60gtc3+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CrXzEAAAA2wAAAA8AAAAAAAAAAAAAAAAAmAIAAGRycy9k&#10;b3ducmV2LnhtbFBLBQYAAAAABAAEAPUAAACJAwAAAAA=&#10;" filled="f" stroked="f"/>
            <w10:wrap anchorx="margin" anchory="margin"/>
          </v:group>
        </w:pict>
      </w:r>
      <w:r>
        <w:rPr>
          <w:noProof/>
          <w:lang w:eastAsia="en-US"/>
        </w:rPr>
        <w:pict>
          <v:group id="Group 29" o:spid="_x0000_s1056" style="position:absolute;margin-left:0;margin-top:10in;width:43.2pt;height:43.2pt;z-index:25165824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PPcFgQAACoLAAAOAAAAZHJzL2Uyb0RvYy54bWzUVttu4zYQfS/QfyD4rliy7kKUhW9KC6Td&#10;RdOiz7REXVBKVEk6clr03zskbcd2sovFblugfpA5Ijk8c2bmiLfv9j1DT1TIjg859m5cjOhQ8qob&#10;mhz/8nPhJBhJRYaKMD7QHD9Tid/dffvN7TRmdM5bzioqEDgZZDaNOW6VGrPZTJYt7Ym84SMdYLLm&#10;oicKTNHMKkEm8N6z2dx1o9nERTUKXlIp4e3aTuI747+uaane17WkCrEcAzZlnsI8t/o5u7slWSPI&#10;2HblAQb5AhQ96QY49ORqTRRBO9G9ctV3peCS1+qm5P2M13VXUhMDROO5V9HcC74bTSxNNjXjiSag&#10;9oqnL3Zb/vj0QaCuynHsYzSQHnJkjkXzVJMzjU0Ga+7F+Dh+EDZCGD7w8jcJ07PreW03djHaTj/w&#10;CvyRneKGnH0teu0CwkZ7k4PnUw7oXqESXoZBEgWQqRKmDmOTo7KFROpdnhuFABWmvSBKY5vBst0c&#10;9sNuu1kPNEKS2WMN1AM0HRfUm3yhVH4dpY8tGanJlNR0HSkFKJbS90+EId+Umz4ZlhzplJZLNPBV&#10;S4aGLoTgU0tJBYg8E8DFBm1IyMTb5KKadeN3euMZzZ6bRECoISxJE0vYke45MGi49l3/gi6SjUKq&#10;e8p7pAc5pgx8Sx0kycjTg1SW3OMq/Vpy1lVFx5gxRLNdMYEg8hwXmyTyTa4gHxfL2ICmHPuJ5+qk&#10;9yNUYrVl5pSLdfLz3EHHDJUpGM3h5jBWpGN2DMezQcOjRhxsGGDtFQzNe6gj07h/LorQjQM/ceI4&#10;9J3A37jOMilWzmLlRVG8Wa6WG+8vDdQLsrarKjpsjE951BEv+LyiOiiaVYCTkpwAalR8p6h4bKsJ&#10;VZ1ORhDGqYfBACnz/TgJ0wgjwhrQ4FIJjARXv3aqNWWpW0z7uGDQK+aFX9hksrElNk2hC79DGRyW&#10;mw46HW+sM2SzV8HbFXvgEqg+0gq9Z8vWNt6WV89QwgDSiAB8PmDQcvEHRhNIcY7l7zsiKEbs+wHa&#10;IPUCrQjKGBD5HAxxPrM9nyFDCa5yrIAQM1wpq/e7UXRNCyfZ7hj4AnSp7kwda3wWFeDWBmjDfyUS&#10;kDkrEj/B1wokgFHkm87XOP4tpTBF9QlBPerDR+X0lT4IQG/r6W1xGLhWBtOatgNPL1568o0uTN10&#10;k2ySwAnm0cYJ3PXaWRSrwIkKLw7X/nq1Wl91oT7mn2nBTwhQoX/HTnmRvbN+sDpom0CzrRm1wpJ6&#10;88BdzlOniJLYCYogdNLYTRzXS5dp5AZpsC4uheWhG+jXh6SFNg3noVWDF9BX0qA14EUFzpf1HagQ&#10;Yl2f4+S0iGQfU9qTLmr4Rz04/hu5/Z/qgrlKwIXMxHK4POob37kN4/Mr7t3fAA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AH&#10;kPPcFgQAACoLAAAOAAAAAAAAAAAAAAAAAC4CAABkcnMvZTJvRG9jLnhtbFBLAQItABQABgAIAAAA&#10;IQCQ/EnS3AAAAAkBAAAPAAAAAAAAAAAAAAAAAHAGAABkcnMvZG93bnJldi54bWxQSwUGAAAAAAQA&#10;BADzAAAAeQcAAAAA&#10;">
            <v:oval id="Oval 30" o:spid="_x0000_s1058"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TjXsQA&#10;AADbAAAADwAAAGRycy9kb3ducmV2LnhtbESPUUvDMBSF3wX/Q7iCby5VnEpdVoZSEcGhc4qPl+au&#10;qUtuShLb+u8XQfDxcM75DmdRTc6KgULsPCs4nxUgiBuvO24VbN/qsxsQMSFrtJ5JwQ9FqJbHRwss&#10;tR/5lYZNakWGcCxRgUmpL6WMjSGHceZ74uztfHCYsgyt1AHHDHdWXhTFlXTYcV4w2NOdoWa/+XYK&#10;9P0Dvzx9xrDWO5w/m2399f5hlTo9mVa3IBJN6T/8137UCq4v4fdL/gFy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E417EAAAA2wAAAA8AAAAAAAAAAAAAAAAAmAIAAGRycy9k&#10;b3ducmV2LnhtbFBLBQYAAAAABAAEAPUAAACJAwAAAAA=&#10;" fillcolor="#fe8637" strokecolor="#fe8637" strokeweight="3pt">
              <v:stroke linestyle="thinThin"/>
              <v:shadow color="#1f2f3f" opacity=".5" offset=",3pt"/>
            </v:oval>
            <v:rect id="Rectangle 31" o:spid="_x0000_s1057"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YvUMUA&#10;AADbAAAADwAAAGRycy9kb3ducmV2LnhtbESPQWvCQBSE7wX/w/KEXkrd2IOVNBsRQRqKIE2s50f2&#10;NQlm38bsNkn/vVsoeBxm5hsm2UymFQP1rrGsYLmIQBCXVjdcKTgV++c1COeRNbaWScEvOdiks4cE&#10;Y21H/qQh95UIEHYxKqi972IpXVmTQbewHXHwvm1v0AfZV1L3OAa4aeVLFK2kwYbDQo0d7WoqL/mP&#10;UTCWx+FcHN7l8emcWb5m113+9aHU43zavoHwNPl7+L+daQWvK/j7En6A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di9QxQAAANsAAAAPAAAAAAAAAAAAAAAAAJgCAABkcnMv&#10;ZG93bnJldi54bWxQSwUGAAAAAAQABAD1AAAAigMAAAAA&#10;" filled="f" stroked="f"/>
            <w10:wrap anchorx="margin" anchory="margin"/>
          </v:group>
        </w:pict>
      </w:r>
      <w:r>
        <w:rPr>
          <w:noProof/>
          <w:lang w:eastAsia="en-US"/>
        </w:rPr>
        <w:pict>
          <v:group id="Group 26" o:spid="_x0000_s1053" style="position:absolute;margin-left:0;margin-top:10in;width:43.2pt;height:43.2pt;z-index:25165926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YsqFgQAACoLAAAOAAAAZHJzL2Uyb0RvYy54bWzUVttu4zYQfS/QfyD4rlh3S0KURWJbaYG0&#10;u2ha9JmWqAtKiSpJR06L/nuHpOXYTnax2G0L1A8yRySHZ87MHPH63b5n6IkK2fEhx96VixEdSl51&#10;Q5PjX34unAQjqchQEcYHmuNnKvG7m2+/uZ7GjPq85ayiAoGTQWbTmONWqTFbLGTZ0p7IKz7SASZr&#10;LnqiwBTNohJkAu89W/iuGy8mLqpR8JJKCW/XdhLfGP91TUv1vq4lVYjlGLAp8xTmudXPxc01yRpB&#10;xrYrDzDIF6DoSTfAoUdXa6II2onulau+KwWXvFZXJe8XvK67kpoYIBrPvYjmXvDdaGJpsqkZjzQB&#10;tRc8fbHb8senDwJ1VY7jCKOB9JAjcyzyY03ONDYZrLkX4+P4QdgIYfjAy98kTC8u57Xd2MVoO/3A&#10;K/BHdoobcva16LULCBvtTQ6ejzmge4VKeBmFSRxCpkqYOoxNjsoWEql3eW4cBRjBtBfG6dJmsGw3&#10;h/2w227WA42QZPZYA/UATccF9SZfKJVfR+ljS0ZqMiU1XTOlUPyW0vdPhCHfgNUnw5KZTmm5RANf&#10;tWRo6K0QfGopqQCRZwI426ANCZl4m1xUs278Tm88odlzkxgINYQlaWIJm+n2gUHDdeAGZ3SRbBRS&#10;3VPeIz3IMWXgW+ogSUaeHqSy5M6r9GvJWVcVHWPGEM12xQSCyHNcbJI4MOFDPs6WsQFNOQ4Sz9VJ&#10;70eoxGrLzCln6+TnuYOOGSpTMJrDzWGsSMfsGI5ng4ZHjTjYMMDaKxia91BHpnH/vC0idxkGibNc&#10;RoETBhvXuUuKlXO78uJ4ublb3W28vzRQL8zarqrosDE+5awjXvh5RXVQNKsARyU5AtSo+E5R8dhW&#10;E6o6nYwwWqYeBgOkLAiWSZTGGBHWgAaXSmAkuPq1U60pS91i2scZg17hF0Fhk8nGltg0RS78DmVw&#10;WG466Hi8sU6QLV4Fb1fsgUugeqYVes+WrW28La+eoYQBpBEB+HzAoOXiD4wmkOIcy993RFCM2PcD&#10;tEHqhVoRlDEgch8McTqzPZ0hQwmucqyAEDNcKav3u1F0TQsn2e4Y+C3oUt2ZOtb4LCrArQ3Qhv9K&#10;JNJZJH6CrxVIAKPIN12qcfxbSmGK6hOCOuvDR+X0lT4IQG/r6W1xGLhWBtOatgOPL1568o0uTN10&#10;k2yS0An9eOOE7nrt3Bar0IkLbxmtg/Vqtb7oQn3MP9OCnxCgQv/mTnmRvZN+sDpom0CzrRm1wpJ6&#10;fuje+alTxMnSCYswctKlmziul96lsRum4bo4F5aHbqBfH5IW2jTyI6sGL6AvpEFrwIsKnC7rO1Ah&#10;xLo+x8lxEck+prRHXdTwZz2Y/43c/k91wVwl4EJmYjlcHvWN79SG8ekV9+ZvAA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A9&#10;qYsqFgQAACoLAAAOAAAAAAAAAAAAAAAAAC4CAABkcnMvZTJvRG9jLnhtbFBLAQItABQABgAIAAAA&#10;IQCQ/EnS3AAAAAkBAAAPAAAAAAAAAAAAAAAAAHAGAABkcnMvZG93bnJldi54bWxQSwUGAAAAAAQA&#10;BADzAAAAeQcAAAAA&#10;">
            <v:oval id="Oval 27" o:spid="_x0000_s1055"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B/hsAA&#10;AADbAAAADwAAAGRycy9kb3ducmV2LnhtbERPy2oCMRTdC/2HcAvuNGNBkalRimKRQouvisvL5DqZ&#10;OrkZkqjTvzcLweXhvCez1tbiSj5UjhUM+hkI4sLpiksF+92yNwYRIrLG2jEp+KcAs+lLZ4K5djfe&#10;0HUbS5FCOOSowMTY5FKGwpDF0HcNceJOzluMCfpSao+3FG5r+ZZlI2mx4tRgsKG5oeK8vVgFevHJ&#10;669j8D/6hMNvs1/+/R5qpbqv7cc7iEhtfIof7pVWMEpj05f0A+T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B/hsAAAADbAAAADwAAAAAAAAAAAAAAAACYAgAAZHJzL2Rvd25y&#10;ZXYueG1sUEsFBgAAAAAEAAQA9QAAAIUDAAAAAA==&#10;" fillcolor="#fe8637" strokecolor="#fe8637" strokeweight="3pt">
              <v:stroke linestyle="thinThin"/>
              <v:shadow color="#1f2f3f" opacity=".5" offset=",3pt"/>
            </v:oval>
            <v:rect id="Rectangle 28" o:spid="_x0000_s1054"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At/8UA&#10;AADbAAAADwAAAGRycy9kb3ducmV2LnhtbESPQWvCQBSE7wX/w/KEXkrd2IPUNBsRQRqKIE2s50f2&#10;NQlm38bsNkn/vVsoeBxm5hsm2UymFQP1rrGsYLmIQBCXVjdcKTgV++dXEM4ja2wtk4JfcrBJZw8J&#10;xtqO/ElD7isRIOxiVFB738VSurImg25hO+LgfdveoA+yr6TucQxw08qXKFpJgw2HhRo72tVUXvIf&#10;o2Asj8O5OLzL49M5s3zNrrv860Opx/m0fQPhafL38H870wpWa/j7En6A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MC3/xQAAANsAAAAPAAAAAAAAAAAAAAAAAJgCAABkcnMv&#10;ZG93bnJldi54bWxQSwUGAAAAAAQABAD1AAAAigMAAAAA&#10;" filled="f" stroked="f"/>
            <w10:wrap anchorx="margin" anchory="margin"/>
          </v:group>
        </w:pict>
      </w:r>
      <w:r>
        <w:rPr>
          <w:noProof/>
          <w:lang w:eastAsia="en-US"/>
        </w:rPr>
        <w:pict>
          <v:group id="Group 23" o:spid="_x0000_s1050" style="position:absolute;margin-left:0;margin-top:10in;width:43.2pt;height:43.2pt;z-index:25166028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v9/GAQAACoLAAAOAAAAZHJzL2Uyb0RvYy54bWzUVttu4zYQfS/QfyD0rlh3S0KUhW9KC6Td&#10;RdOiz7RESUQpUSXpyGnRf++QtBznsovFblugfpBJcTg8c2bmiNfvjj1DD0RIyofC8a88B5Gh4jUd&#10;2sL55efSTR0kFR5qzPhACueRSOfdzbffXE9jTgLecVYTgcDJIPNpLJxOqTFfLGTVkR7LKz6SARYb&#10;LnqsYCraRS3wBN57tgg8L1lMXNSj4BWREt5u7aJzY/w3DanU+6aRRCFWOIBNmacwz71+Lm6ucd4K&#10;PHa0OsHAX4Cix3SAQ8+utlhhdBD0laueVoJL3qirivcL3jS0IiYGiMb3XkRzK/hhNLG0+dSOZ5qA&#10;2hc8fbHb6seHDwLRunBCoGfAPeTIHIuCUJMzjW0ONrdivB8/CBshDO949ZuE5cXLdT1vrTHaTz/w&#10;Gvzhg+KGnGMjeu0CwkZHk4PHcw7IUaEKXsZRmkQApYKl09jkqOogkXqX7yVx6CBY9qMkW9oMVt3u&#10;tB922816oBHi3B5roJ6g6big3uQTpfLrKL3v8EhMpqSma6bUnyl9/4AZCgwgfTKYzHRKyyUa+KbD&#10;Q0tWQvCpI7gGRL4J4NkGPZGQibfJRQ2j43d64wXNvpcmQKghLM1SS9hMdwAMGq5Dz+T7TBfORyHV&#10;LeE90oPCIQx8Sx0kzvHDnVSW3NlKv5ac0bqkjJmJaPcbJhBEXjjlLk1Ckys44JkZG9AExZf6nk56&#10;P0Il1ntmTnlmJz/PHXTMUJuC0RzuTmOFKbNjOJ4NGh4x4mDDgNlRwdC8hzoyjfvnqoy9ZRSm7nIZ&#10;h24U7jx3nZYbd7Xxk2S5W2/WO/8vDdSP8o7WNRl2xqecdcSPPq+oTopmFeCsJGeAGhU/KCLuu3pC&#10;NdXJiOJlBsVVU5CyMFymcZY4CLMWNLhSwkGCq1+p6kxZ6hbTPp4x6JdBGZY2mWzssE1T7MHv1DUn&#10;c9NB5+PN7ALZ4lXw1uIIXALVM63Qe7ZsbePtef0IJQwgjQjA5wMGHRd/OGgCKS4c+fsBC+Ig9v0A&#10;bZD5kVYEZSYQeQATcbmyv1zBQwWuCkcBIWa4UVbvD6OgbQcn2e4Y+Ap0qaGmjjU+iwpw6wlow38k&#10;ElqvrO7+BF8rkABGUBDrJGgc/5ZSmKL6hKDO+vBROX2lDwLQ23p6WxwGrpXBtKbtwPOLp558owsz&#10;L9uluzRyoyDZuZG33bqrchO5Sekv42243Wy2L7pQH/PPtOAnBKjUv7lTnmTvoh+sDtom0GxrRq2w&#10;ZH4Qeesgc8skXbpRGcVutvRS1/OzdZZ4URZty+fCckcH8vUhaaHNYqgtowZPoF9Ig9aAJxW4NOsp&#10;qBBitC+c9GyE848p7VkXNfxZD+Z/I7f/U10wVwm4kJlYTpdHfeO7nMP48op78zc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NPO/38YBAAAKgsAAA4AAAAAAAAAAAAAAAAALgIAAGRycy9lMm9Eb2MueG1sUEsBAi0AFAAGAAgA&#10;AAAhAJD8SdLcAAAACQEAAA8AAAAAAAAAAAAAAAAAcgYAAGRycy9kb3ducmV2LnhtbFBLBQYAAAAA&#10;BAAEAPMAAAB7BwAAAAA=&#10;">
            <v:oval id="Oval 24" o:spid="_x0000_s1052"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n5BsQA&#10;AADbAAAADwAAAGRycy9kb3ducmV2LnhtbESPQWsCMRSE7wX/Q3iCN82qWGRrFGlRitCi1haPj81z&#10;s7p5WZJUt/++KQg9DjPzDTNbtLYWV/KhcqxgOMhAEBdOV1wqOHys+lMQISJrrB2Tgh8KsJh3HmaY&#10;a3fjHV33sRQJwiFHBSbGJpcyFIYshoFriJN3ct5iTNKXUnu8Jbit5SjLHqXFitOCwYaeDRWX/bdV&#10;oF/WvN0cg3/XJ5y8mcPq/PlVK9XrtssnEJHa+B++t1+1gvEQ/r6kH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Z+QbEAAAA2wAAAA8AAAAAAAAAAAAAAAAAmAIAAGRycy9k&#10;b3ducmV2LnhtbFBLBQYAAAAABAAEAPUAAACJAwAAAAA=&#10;" fillcolor="#fe8637" strokecolor="#fe8637" strokeweight="3pt">
              <v:stroke linestyle="thinThin"/>
              <v:shadow color="#1f2f3f" opacity=".5" offset=",3pt"/>
            </v:oval>
            <v:rect id="Rectangle 25" o:spid="_x0000_s1051"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GCYcUA&#10;AADbAAAADwAAAGRycy9kb3ducmV2LnhtbESPQWvCQBSE7wX/w/KEXkrdWEQkzUZEkIYiSBPr+ZF9&#10;TYLZtzG7TdJ/3y0UPA4z8w2TbCfTioF611hWsFxEIIhLqxuuFJyLw/MGhPPIGlvLpOCHHGzT2UOC&#10;sbYjf9CQ+0oECLsYFdTed7GUrqzJoFvYjjh4X7Y36IPsK6l7HAPctPIlitbSYMNhocaO9jWV1/zb&#10;KBjL03Apjm/y9HTJLN+y2z7/fFfqcT7tXkF4mvw9/N/OtIL1C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MYJhxQAAANsAAAAPAAAAAAAAAAAAAAAAAJgCAABkcnMv&#10;ZG93bnJldi54bWxQSwUGAAAAAAQABAD1AAAAigMAAAAA&#10;" filled="f" stroked="f"/>
            <w10:wrap anchorx="margin" anchory="margin"/>
          </v:group>
        </w:pict>
      </w:r>
      <w:r>
        <w:rPr>
          <w:noProof/>
          <w:lang w:eastAsia="en-US"/>
        </w:rPr>
        <w:pict>
          <v:group id="Group 20" o:spid="_x0000_s1047" style="position:absolute;margin-left:0;margin-top:10in;width:43.2pt;height:43.2pt;z-index:25166131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3w7EwQAACoLAAAOAAAAZHJzL2Uyb0RvYy54bWzUVttu4zYQfS/QfyD4rlj3G6IsEttKC6Td&#10;RdOiz7REXVBKVEk6clr03zskLce57GKx2xaoH2RehsMzZ2aOdPnuMDD0QIXs+Vhg78LFiI4Vr/ux&#10;LfAvP5dOipFUZKwJ4yMt8COV+N3Vt99czlNOfd5xVlOBwMko83kqcKfUlK9WsuroQOQFn+gImw0X&#10;A1EwFe2qFmQG7wNb+a4br2Yu6knwikoJqxu7ia+M/6ahlXrfNJIqxAoM2JR5CvPc6efq6pLkrSBT&#10;11dHGOQLUAykH+HSk6sNUQTtRf/K1dBXgkveqIuKDyveNH1FTQwQjee+iOZW8P1kYmnzuZ1ONAG1&#10;L3j6YrfVjw8fBOrrAvsJRiMZIEfmWuQbcuapzcHmVkz30wdhI4ThHa9+k8Dd6uW+nrfWGO3mH3gN&#10;/shecUPOoRGDdgFho4PJweMpB/SgUAWLUZjGIWSqgq3j2OSo6iCR+pTnxlGAEWx7YZwlNoNVtz2e&#10;h9P2sB5ohCS31xqoR2i6PKDe5BOl8usove/IRE2mpKZroRSK31L6/oEw5HsakL4ZTBY6peUSjXzd&#10;kbGl10LwuaOkBkTGHnCfHdATCZl4m1zUsH76Th88o9lz0xgINYSlWWoJW+j2gUHDdeAGz+gi+SSk&#10;uqV8QHpQYMrAt9RBkpw83EllyV2s9LLkrK/LnjEzEe1uzQSCyAtcbtM4MLmCfDwzYyOaCxyknquT&#10;PkxQifWOmVue2cnPcwcdM9amYDSH2+NYkZ7ZMVzPRg2PGnGwYcDsoGBo1qGOTOP+eV1GbhIGqZMk&#10;UeCEwdZ1btJy7VyvvThOtjfrm633lwbqhXnX1zUdt8anXHTECz+vqI6KZhXgpCQngBoV3ysq7rt6&#10;RnWvkxFGSeZhmICUBUGSRlmMEWEtaHClBEaCq1971Zmy1C2mfTxj0Cv9MihtMtnUEZumyIXfsQyO&#10;5qaDTteb2Rmy1avgrcUBuASqF1pNDeuyteW/4/UjlDCANCIArw8YdFz8gdEMUlxg+fueCIoR+36E&#10;Nsi8UCuCMhOIHJQJifOd3fkOGStwVWAFhJjhWlm930+ibzu4yXbHyK9Bl5re1LFuK4sKcOsJaMN/&#10;JRLZIhI/wdsKJIBR5Pv/tlKYovqEoC768FE5faUPAtDbenpbHEaulcG0pu3A08JTT77RhZmbbdNt&#10;GjqhH2+d0N1snOtyHTpx6SXRJtis15sXXaiv+Wda8BMCVOrf0ilPsnfWD1YHbRNotjWjVlgyzw/d&#10;Gz9zyjhNnLAMIydL3NRxvewmi90wCzflc2G560f69SFpoc0iP7Jq8AT6hTRoDXhSgXOzoQcVQqwf&#10;CpyejEj+MaU96aKGv+jB8m/k9n+qCwDbfJCZWI4fj/qL73wO4/NP3Ku/AQAA//8DAFBLAwQUAAYA&#10;CAAAACEAkPxJ0twAAAAJAQAADwAAAGRycy9kb3ducmV2LnhtbExPQU7DMBC8I/EHa5G4IOpQQlSl&#10;cSpAjTgTIqHenHhxIuJ1FLtt+D3Lid5mZ0azM8VucaM44RwGTwoeVgkIpM6bgayC5qO634AIUZPR&#10;oydU8IMBduX1VaFz48/0jqc6WsEhFHKtoI9xyqUMXY9Oh5WfkFj78rPTkc/ZSjPrM4e7Ua6TJJNO&#10;D8Qfej3ha4/dd310ClrXZbX9rPZ459sXe3hsmuptr9TtzfK8BRFxif9m+KvP1aHkTq0/kgliVMBD&#10;IrNpmjBifZOlIFpmntaMZFnIywXlLwAAAP//AwBQSwECLQAUAAYACAAAACEAtoM4kv4AAADhAQAA&#10;EwAAAAAAAAAAAAAAAAAAAAAAW0NvbnRlbnRfVHlwZXNdLnhtbFBLAQItABQABgAIAAAAIQA4/SH/&#10;1gAAAJQBAAALAAAAAAAAAAAAAAAAAC8BAABfcmVscy8ucmVsc1BLAQItABQABgAIAAAAIQCg63w7&#10;EwQAACoLAAAOAAAAAAAAAAAAAAAAAC4CAABkcnMvZTJvRG9jLnhtbFBLAQItABQABgAIAAAAIQCQ&#10;/EnS3AAAAAkBAAAPAAAAAAAAAAAAAAAAAG0GAABkcnMvZG93bnJldi54bWxQSwUGAAAAAAQABADz&#10;AAAAdgcAAAAA&#10;">
            <v:oval id="Oval 21" o:spid="_x0000_s1049"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rGRsEA&#10;AADbAAAADwAAAGRycy9kb3ducmV2LnhtbERPW2vCMBR+F/Yfwhn4pqmCQzpTGQ5FBhvzMvHx0Jw2&#10;3ZqTkmTa/fvlQfDx47svlr1txYV8aBwrmIwzEMSl0w3XCo6H9WgOIkRkja1jUvBHAZbFw2CBuXZX&#10;3tFlH2uRQjjkqMDE2OVShtKQxTB2HXHiKuctxgR9LbXHawq3rZxm2ZO02HBqMNjRylD5s/+1CvTr&#10;hj/fzsF/6Apn7+a4/v46tUoNH/uXZxCR+ngX39xbrWCaxqYv6QfI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66xkbBAAAA2wAAAA8AAAAAAAAAAAAAAAAAmAIAAGRycy9kb3du&#10;cmV2LnhtbFBLBQYAAAAABAAEAPUAAACGAwAAAAA=&#10;" fillcolor="#fe8637" strokecolor="#fe8637" strokeweight="3pt">
              <v:stroke linestyle="thinThin"/>
              <v:shadow color="#1f2f3f" opacity=".5" offset=",3pt"/>
            </v:oval>
            <v:rect id="Rectangle 22" o:spid="_x0000_s1048"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UP8QA&#10;AADbAAAADwAAAGRycy9kb3ducmV2LnhtbESPQWvCQBSE74X+h+UVvBTd1ENpYzZShGIQQRqr50f2&#10;mYRm38bsmsR/3xUEj8PMfMMky9E0oqfO1ZYVvM0iEMSF1TWXCn7339MPEM4ja2wsk4IrOVimz08J&#10;xtoO/EN97ksRIOxiVFB538ZSuqIig25mW+LgnWxn0AfZlVJ3OAS4aeQ8it6lwZrDQoUtrSoq/vKL&#10;UTAUu/64367l7vWYWT5n51V+2Cg1eRm/FiA8jf4RvrczrWD+Cb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alD/EAAAA2wAAAA8AAAAAAAAAAAAAAAAAmAIAAGRycy9k&#10;b3ducmV2LnhtbFBLBQYAAAAABAAEAPUAAACJAwAAAAA=&#10;" filled="f" stroked="f"/>
            <w10:wrap anchorx="margin" anchory="margin"/>
          </v:group>
        </w:pict>
      </w:r>
      <w:r>
        <w:rPr>
          <w:noProof/>
          <w:lang w:eastAsia="en-US"/>
        </w:rPr>
        <w:pict>
          <v:group id="Group 17" o:spid="_x0000_s1044" style="position:absolute;margin-left:0;margin-top:10in;width:43.2pt;height:43.2pt;z-index:25166233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72GGAQAACoLAAAOAAAAZHJzL2Uyb0RvYy54bWzUVtuO2zYQfS/QfyD4rrVkXSwJqw28trUt&#10;sG2CbIo+0xJ1QSlRJemVt0X/vUNSvm4SBElboH6QSXE4PHNm5oi3b/YdQ89UyJb3GfZuXIxoX/Cy&#10;7esM//Ihd2KMpCJ9SRjvaYZfqMRv7r7/7nYcUjrnDWclFQic9DIdhww3Sg3pbCaLhnZE3vCB9rBY&#10;cdERBVNRz0pBRvDesdncdaPZyEU5CF5QKeHt2i7iO+O/qmih3laVpAqxDAM2ZZ7CPLf6Obu7JWkt&#10;yNC0xQSDfAWKjrQ9HHp0tSaKoJ1oX7nq2kJwySt1U/BuxquqLaiJAaLx3KtoHgTfDSaWOh3r4UgT&#10;UHvF01e7LX5+fidQW2Z4HmDUkw5yZI5F3kKTMw51CjYPYnga3gkbIQwfefGbhOXZ9bqe19YYbcef&#10;eAn+yE5xQ86+Ep12AWGjvcnByzEHdK9QAS/DII4CyFQBS9PY5KhoIJF6l+dGoY8RLHtBlBiQJC2a&#10;zbQfdtvNeqARktQea6BO0HRcUG/yRKn8NkqfGjJQkymp6TpQGh4offtMGPJiy6gxOdApLZeo56uG&#10;9DVdCsHHhpISEHkmAA0VfNoNeiIhEx8nF1WsHX7QG89o9tw4AkINYXFiMJD0QPccGDRc+65/QRdJ&#10;ByHVA+Ud0oMMUwa+pQ6SpOT5USpL7sFKv5actWXeMmYmot6umEAQeYbzTRz5JleQjwsz1qMxw37s&#10;uTrp3QCVWG6ZOeXCTn6ZO+iYvjQFozncTGNFWmbHcDzrNTxqxMGGYeiAoXkPdWQa989lHrqLwI+d&#10;xSL0ncDfuM59nK+c5cqLosXmfnW/8f7SQL0gbdqypP3G+JQHHfGCLyuqSdGsAhyV5AhQo+I7RcVT&#10;U46obHUygnCReBgmIGW+v4jDJMKIsBo0uFACI8HVr61qTFnqFtM+Lhj08nnu5zaZbGiITVPowm8q&#10;g8ncdNDxeDM7QzZ7Fby12AOXQDVUmaEVes+WrW28LS9foIQBpBEB+HzAoOHiD4xGkOIMy993RFCM&#10;2I89tEHiBVoRlJlA5HOYiPOV7fkK6QtwlWEFhJjhSlm93w2irRs4yXZHz5egS1Vr6ljjs6gAt56A&#10;NvxXIgGZs7r7Hr5WIAGMIi/5t5XCFNVnBPWgD5+U01f6IAC9raePi0PPtTKY1rQdeHxx6smpXKw8&#10;2S5M3GQTb+LACebRxgnc9dpZ5qvAiXJvEa799Wq1vupCfcw/04KfEaBc/w6dcpK9s36wOmibQLOt&#10;GZ1C8uaBez9PnDyKF06QB6GTLNzYcb3kPoncIAnW+aWwPLY9/faQtNAm4Ty0anACfSUNWgNOKnBu&#10;1rWgQoi1XYbjoxFJP6W0R13U8A96cPj/P+uCuUrAhczEMl0e9Y3vfA7j8yvu3d8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OIPvYYYBAAAKgsAAA4AAAAAAAAAAAAAAAAALgIAAGRycy9lMm9Eb2MueG1sUEsBAi0AFAAGAAgA&#10;AAAhAJD8SdLcAAAACQEAAA8AAAAAAAAAAAAAAAAAcgYAAGRycy9kb3ducmV2LnhtbFBLBQYAAAAA&#10;BAAEAPMAAAB7BwAAAAA=&#10;">
            <v:oval id="Oval 18" o:spid="_x0000_s1046"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tp2MQA&#10;AADbAAAADwAAAGRycy9kb3ducmV2LnhtbESP3WoCMRSE7wu+QzhC72pWQZGtUcSiiGCpPy29PGyO&#10;m7WbkyVJdX37piB4OczMN8xk1tpaXMiHyrGCfi8DQVw4XXGp4HhYvoxBhIissXZMCm4UYDbtPE0w&#10;1+7KO7rsYykShEOOCkyMTS5lKAxZDD3XECfv5LzFmKQvpfZ4TXBby0GWjaTFitOCwYYWhoqf/a9V&#10;oN9W/LH5Dv5dn3C4Ncfl+fOrVuq5285fQURq4yN8b6+1gsEQ/r+kHyC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7adjEAAAA2wAAAA8AAAAAAAAAAAAAAAAAmAIAAGRycy9k&#10;b3ducmV2LnhtbFBLBQYAAAAABAAEAPUAAACJAwAAAAA=&#10;" fillcolor="#fe8637" strokecolor="#fe8637" strokeweight="3pt">
              <v:stroke linestyle="thinThin"/>
              <v:shadow color="#1f2f3f" opacity=".5" offset=",3pt"/>
            </v:oval>
            <v:rect id="Rectangle 19" o:spid="_x0000_s1045"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UATcQA&#10;AADbAAAADwAAAGRycy9kb3ducmV2LnhtbESPQWuDQBSE74X8h+UFcinN2hxCMdmEIoRIKIRq4vnh&#10;vqrUfavuVu2/7xYKPQ4z8w2zP86mFSMNrrGs4HkdgSAurW64UnDLT08vIJxH1thaJgXf5OB4WDzs&#10;MdZ24ncaM1+JAGEXo4La+y6W0pU1GXRr2xEH78MOBn2QQyX1gFOAm1ZuomgrDTYcFmrsKKmp/My+&#10;jIKpvI5F/naW18citdynfZLdL0qtlvPrDoSn2f+H/9qpVrDZwu+X8APk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FAE3EAAAA2wAAAA8AAAAAAAAAAAAAAAAAmAIAAGRycy9k&#10;b3ducmV2LnhtbFBLBQYAAAAABAAEAPUAAACJAwAAAAA=&#10;" filled="f" stroked="f"/>
            <w10:wrap anchorx="margin" anchory="margin"/>
          </v:group>
        </w:pict>
      </w:r>
      <w:r>
        <w:rPr>
          <w:noProof/>
          <w:lang w:eastAsia="en-US"/>
        </w:rPr>
        <w:pict>
          <v:group id="Group 14" o:spid="_x0000_s1041" style="position:absolute;margin-left:0;margin-top:10in;width:43.2pt;height:43.2pt;z-index:25166336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9rHgQAACoLAAAOAAAAZHJzL2Uyb0RvYy54bWzUVttu4zYQfS/QfyD4rlh3S0KUhWNbaYG0&#10;u2ha9JmWqAtKiSpJR06L/nuHpOU4Tnax2F0UqB9kUhwOz5yZOeL1u0PP0CMVsuNDjr0rFyM6lLzq&#10;hibHv/1aOAlGUpGhIowPNMdPVOJ3N99/dz2NGfV5y1lFBQIng8ymMcetUmO2WMiypT2RV3ykAyzW&#10;XPREwVQ0i0qQCbz3bOG7bryYuKhGwUsqJbzd2EV8Y/zXNS3V+7qWVCGWY8CmzFOY504/FzfXJGsE&#10;GduuPMIgX4CiJ90Ah55cbYgiaC+6V676rhRc8lpdlbxf8LruSmpigGg89yKaO8H3o4mlyaZmPNEE&#10;1F7w9MVuy58fPwjUVTn2PYwG0kOOzLHICzU509hkYHMnxofxg7ARwvCel39IWF5crut5Y43RbvqJ&#10;V+CP7BU35Bxq0WsXEDY6mBw8nXJADwqV8DIKkziETJWwdBybHJUtJFLv8tw4CjCCZS+M06XNYNlu&#10;j/tht92sBxohyeyxBuoRmo4L6k0+Uyq/jtKHlozUZEpqumZK/ZnS94+EIS+yjBqTmU5puUQDX7dk&#10;aOhKCD61lFSAyDMBaKjg027QEwmZeJtcVLNu/EFvPKPZc5MYCDWEJWliCZvp9oFBw3XgBi/oItko&#10;pLqjvEd6kGPKwLfUQZKMPN5LZcmdrfRryVlXFR1jZiKa3ZoJBJHnuNgmcWByBfl4YcYGNOU4SDxX&#10;J70foRKrHTOnvLCTn+cOOmaoTMFoDrfHsSIds2M4ng0aHjXiYMOA2UHB0LyHOjKN+/eqiNxlGCTO&#10;chkFThhsXec2KdbOau3F8XJ7u77dev9ooF6YtV1V0WFrfMpZR7zw84rqqGhWAU5KcgKoUfG9ouKh&#10;rSZUdToZYbRMoV+rDqQsCJZJlMYYEdaABpdKYCS4+r1TrSlL3WLaxwsGvcIvgsImk40tsWmKXPgd&#10;y+BobjrodLyZnSFbvAreWhyAS6B6phV6z5atbbwdr56ghAGkEQH4fMCg5eIvjCaQ4hzLP/dEUIzY&#10;jwO0QeqFWhGUmUDkPkzE+crufIUMJbjKsQJCzHCtrN7vR9E1LZxku2PgK9ClujN1rPFZVIBbT0Ab&#10;/iuRADGzuvsLfK1AAhhFXqyToHGcGh/y9y2VwhTVJwR11oePyukrfRCA3tbT2+IwcK0MpjVtB55e&#10;PPfkG12Yuuk22SahE/rx1gndzcZZFevQiQtvGW2CzXq9uehCfcy3acFPCFChf3OnPMveWT9YHbRN&#10;oNnWjFphST0/dG/91CniZOmERRg56dJNHNdLb9PYDdNwU7wUlvtuoF8fkhbaNPIjqwbPoC+kQWvA&#10;swqcm/UdqBBiXZ/j5GREso8p7UkXNfxZD+Z/I7f/U10wVwm4kJlYjpdHfeM7n8P4/Ip78y8AAAD/&#10;/wMAUEsDBBQABgAIAAAAIQCQ/EnS3AAAAAkBAAAPAAAAZHJzL2Rvd25yZXYueG1sTE9BTsMwELwj&#10;8Qdrkbgg6lBCVKVxKkCNOBMiod6ceHEi4nUUu234PcuJ3mZnRrMzxW5xozjhHAZPCh5WCQikzpuB&#10;rILmo7rfgAhRk9GjJ1TwgwF25fVVoXPjz/SOpzpawSEUcq2gj3HKpQxdj06HlZ+QWPvys9ORz9lK&#10;M+szh7tRrpMkk04PxB96PeFrj913fXQKWtdltf2s9njn2xd7eGya6m2v1O3N8rwFEXGJ/2b4q8/V&#10;oeROrT+SCWJUwEMis2maMGJ9k6UgWmae1oxkWcjLBeUvAAAA//8DAFBLAQItABQABgAIAAAAIQC2&#10;gziS/gAAAOEBAAATAAAAAAAAAAAAAAAAAAAAAABbQ29udGVudF9UeXBlc10ueG1sUEsBAi0AFAAG&#10;AAgAAAAhADj9If/WAAAAlAEAAAsAAAAAAAAAAAAAAAAALwEAAF9yZWxzLy5yZWxzUEsBAi0AFAAG&#10;AAgAAAAhAJ/532seBAAAKgsAAA4AAAAAAAAAAAAAAAAALgIAAGRycy9lMm9Eb2MueG1sUEsBAi0A&#10;FAAGAAgAAAAhAJD8SdLcAAAACQEAAA8AAAAAAAAAAAAAAAAAeAYAAGRycy9kb3ducmV2LnhtbFBL&#10;BQYAAAAABAAEAPMAAACBBwAAAAA=&#10;">
            <v:oval id="Oval 15" o:spid="_x0000_s1043"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LxrMQA&#10;AADbAAAADwAAAGRycy9kb3ducmV2LnhtbESPQWsCMRSE74L/ITyhN826oJTVKMVikUKlVVt6fGye&#10;m9XNy5Kkuv57Uyj0OMzMN8x82dlGXMiH2rGC8SgDQVw6XXOl4LBfDx9BhIissXFMCm4UYLno9+ZY&#10;aHflD7rsYiUShEOBCkyMbSFlKA1ZDCPXEifv6LzFmKSvpPZ4TXDbyDzLptJizWnBYEsrQ+V592MV&#10;6OcXfn/9Dn6rjzh5M4f16fOrUeph0D3NQETq4n/4r73RCvIcfr+k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9S8azEAAAA2wAAAA8AAAAAAAAAAAAAAAAAmAIAAGRycy9k&#10;b3ducmV2LnhtbFBLBQYAAAAABAAEAPUAAACJAwAAAAA=&#10;" fillcolor="#fe8637" strokecolor="#fe8637" strokeweight="3pt">
              <v:stroke linestyle="thinThin"/>
              <v:shadow color="#1f2f3f" opacity=".5" offset=",3pt"/>
            </v:oval>
            <v:rect id="Rectangle 16" o:spid="_x0000_s1042"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Kj1cQA&#10;AADbAAAADwAAAGRycy9kb3ducmV2LnhtbESPQWvCQBSE74X+h+UVvBTd1EIpMRspQjGIII3V8yP7&#10;TEKzb2N2TeK/7wqCx2FmvmGS5Wga0VPnassK3mYRCOLC6ppLBb/77+knCOeRNTaWScGVHCzT56cE&#10;Y20H/qE+96UIEHYxKqi8b2MpXVGRQTezLXHwTrYz6IPsSqk7HALcNHIeRR/SYM1hocKWVhUVf/nF&#10;KBiKXX/cb9dy93rMLJ+z8yo/bJSavIxfCxCeRv8I39uZVjB/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yo9XEAAAA2wAAAA8AAAAAAAAAAAAAAAAAmAIAAGRycy9k&#10;b3ducmV2LnhtbFBLBQYAAAAABAAEAPUAAACJAwAAAAA=&#10;" filled="f" stroked="f"/>
            <w10:wrap anchorx="margin" anchory="margin"/>
          </v:group>
        </w:pict>
      </w:r>
      <w:r>
        <w:rPr>
          <w:noProof/>
          <w:lang w:eastAsia="en-US"/>
        </w:rPr>
        <w:pict>
          <v:group id="Group 11" o:spid="_x0000_s1038" style="position:absolute;margin-left:0;margin-top:10in;width:43.2pt;height:43.2pt;z-index:25166438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wALFwQAACoLAAAOAAAAZHJzL2Uyb0RvYy54bWzUVttu4zYQfS/QfyD4rliyLpaEKAvHttIC&#10;aXfRtOgzLVEXlBJVko6cFv33DknLt2QXi91FgfpBniGHw5kzM0e6fbfvGHqmQra8z7B342JE+4KX&#10;bV9n+LdfcyfGSCrSl4Txnmb4hUr87u77727HIaVz3nBWUoHASS/Tcchwo9SQzmayaGhH5A0faA+b&#10;FRcdUaCKelYKMoL3js3mrhvNRi7KQfCCSgmra7uJ74z/qqKFel9VkirEMgyxKfMU5rnVz9ndLUlr&#10;QYamLQ5hkC+IoiNtD5ceXa2JImgn2leuurYQXPJK3RS8m/GqagtqcoBsPPcqmwfBd4PJpU7HejjC&#10;BNBe4fTFboufnz8I1JZQO6hUTzqokbkWeZ4GZxzqFGwexPA0fBA2QxAfefGHhO3Z9b7Wa2uMtuNP&#10;vAR/ZKe4AWdfiU67gLTR3tTg5VgDuleogMUwiKMAKlXA1kE2NSoaKKQ+5blR6GME214QJQtbwaLZ&#10;HM7DaXtYCzpCktprTaiH0HRe0G/yBKn8OkifGjJQUymp4ZogTSZI3z8Thry5RdSYTHBKiyXq+aoh&#10;fU2XQvCxoaSEiEwFIO6zA1qRUIm3wUUVa4cf9MEzmD03jgBQA1icxBawCe45IGiw9l3/Ai6SDkKq&#10;B8o7pIUMUwa+pU6SpOT5USoL7mSllyVnbZm3jBlF1NsVEwgyz3C+iSPf1ArqcWHGejRm2I89Vxe9&#10;G6ATyy0zt1zYyc9zBxPTl6ZhNIabg6xIy6wM17Neh0cNOdg0QNsrEM069JEZ3L+XeeguAj92FovQ&#10;dwJ/4zr3cb5ylisvihab+9X9xvtHB+oFadOWJe03xqeceMQLPq+pDoxmGeDIJMcAdVR8p6h4asoR&#10;la0uRhAuEg+DAlTm+4s4TCKMCKuBgwslMBJc/d6qxrSlHjHt4wJBL5/nfm6LyYaG2DKFLvwObXAw&#10;NxN0vN5oZ5HNXiVvLfaAJUA9wWp6WLetHbwtL1+ghSFIQwLw+gCh4eIvjEag4gzLP3dEUIzYjz2M&#10;QeIFmhGUUSDzOSjifGd7vkP6AlxlWAEgRlwpy/e7QbR1AzfZ6ej5Enipak0f67GyUUHcB274j0hC&#10;Z2N59xd4WwEFMIo8M4sXgw/1+5ZMYZrqE4Q68cNH6fQVPwiI3vbT2+TQc80MZjTtBB4XTjP5xhQm&#10;brKJN3HgBPNo4wTueu0s81XgRLm3CNf+erVaX02hvubbjOAnCCjXv2lSTrR3Ng+WB+0QaLQ1opZY&#10;Em8euPfzxMmjeOEEeRA6ycKNHddL7pPIDZJgnV8Sy2Pb069PSRNtEs5DywanoK+oQXPAiQXOzboW&#10;WAixtstwfDQi6ceY9siLOvyJD6Z/Q7f/U16AsM0Hmcnl8PGov/jOdZDPP3Hv/gUAAP//AwBQSwME&#10;FAAGAAgAAAAhAJD8SdLcAAAACQEAAA8AAABkcnMvZG93bnJldi54bWxMT0FOwzAQvCPxB2uRuCDq&#10;UEJUpXEqQI04EyKh3px4cSLidRS7bfg9y4neZmdGszPFbnGjOOEcBk8KHlYJCKTOm4Gsguajut+A&#10;CFGT0aMnVPCDAXbl9VWhc+PP9I6nOlrBIRRyraCPccqlDF2PToeVn5BY+/Kz05HP2Uoz6zOHu1Gu&#10;kySTTg/EH3o94WuP3Xd9dApa12W1/az2eOfbF3t4bJrqba/U7c3yvAURcYn/Zvirz9Wh5E6tP5IJ&#10;YlTAQyKzaZowYn2TpSBaZp7WjGRZyMsF5S8AAAD//wMAUEsBAi0AFAAGAAgAAAAhALaDOJL+AAAA&#10;4QEAABMAAAAAAAAAAAAAAAAAAAAAAFtDb250ZW50X1R5cGVzXS54bWxQSwECLQAUAAYACAAAACEA&#10;OP0h/9YAAACUAQAACwAAAAAAAAAAAAAAAAAvAQAAX3JlbHMvLnJlbHNQSwECLQAUAAYACAAAACEA&#10;jgsACxcEAAAqCwAADgAAAAAAAAAAAAAAAAAuAgAAZHJzL2Uyb0RvYy54bWxQSwECLQAUAAYACAAA&#10;ACEAkPxJ0twAAAAJAQAADwAAAAAAAAAAAAAAAABxBgAAZHJzL2Rvd25yZXYueG1sUEsFBgAAAAAE&#10;AAQA8wAAAHoHAAAAAA==&#10;">
            <v:oval id="Oval 12" o:spid="_x0000_s1040"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qpYMIA&#10;AADbAAAADwAAAGRycy9kb3ducmV2LnhtbERPTWsCMRC9F/ofwhR606xCxa5GkRalCBW1Kh6HzbjZ&#10;djNZklS3/94IQm/zeJ8znra2FmfyoXKsoNfNQBAXTldcKth9zTtDECEia6wdk4I/CjCdPD6MMdfu&#10;whs6b2MpUgiHHBWYGJtcylAYshi6riFO3Ml5izFBX0rt8ZLCbS37WTaQFitODQYbejNU/Gx/rQL9&#10;vuD18hj8Sp/w5dPs5t/7Q63U81M7G4GI1MZ/8d39odP8V7j9kg6Qk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mqlgwgAAANsAAAAPAAAAAAAAAAAAAAAAAJgCAABkcnMvZG93&#10;bnJldi54bWxQSwUGAAAAAAQABAD1AAAAhwMAAAAA&#10;" fillcolor="#fe8637" strokecolor="#fe8637" strokeweight="3pt">
              <v:stroke linestyle="thinThin"/>
              <v:shadow color="#1f2f3f" opacity=".5" offset=",3pt"/>
            </v:oval>
            <v:rect id="Rectangle 13" o:spid="_x0000_s1039"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A9osAA&#10;AADbAAAADwAAAGRycy9kb3ducmV2LnhtbERPy4rCMBTdD/gP4QpuBk3HhUg1ighiEUGmPtaX5toW&#10;m5vaZNr692Yx4PJw3st1byrRUuNKywp+JhEI4szqknMFl/NuPAfhPLLGyjIpeJGD9WrwtcRY245/&#10;qU19LkIIuxgVFN7XsZQuK8igm9iaOHB32xj0ATa51A12IdxUchpFM2mw5NBQYE3bgrJH+mcUdNmp&#10;vZ2Pe3n6viWWn8lzm14PSo2G/WYBwlPvP+J/d6IVTMP68CX8AL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WA9osAAAADbAAAADwAAAAAAAAAAAAAAAACYAgAAZHJzL2Rvd25y&#10;ZXYueG1sUEsFBgAAAAAEAAQA9QAAAIUDAAAAAA==&#10;" filled="f" stroked="f"/>
            <w10:wrap anchorx="margin" anchory="margin"/>
          </v:group>
        </w:pict>
      </w:r>
      <w:r>
        <w:rPr>
          <w:noProof/>
          <w:lang w:eastAsia="en-US"/>
        </w:rPr>
        <w:pict>
          <v:group id="Group 8" o:spid="_x0000_s1035" style="position:absolute;margin-left:0;margin-top:10in;width:43.2pt;height:43.2pt;z-index:25166540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GWcHQQAACgLAAAOAAAAZHJzL2Uyb0RvYy54bWzUVtuO2zYQfS/QfyD4rrVkXSwJqw28trUt&#10;sG2CbIo+0xJ1QSlRJemVt0X/vUNSvm4SBElQoH6QSXE4PHNm5oi3b/YdQ89UyJb3GfZuXIxoX/Cy&#10;7esM//Yhd2KMpCJ9SRjvaYZfqMRv7n784XYcUjrnDWclFQic9DIdhww3Sg3pbCaLhnZE3vCB9rBY&#10;cdERBVNRz0pBRvDesdncdaPZyEU5CF5QKeHt2i7iO+O/qmih3laVpAqxDAM2ZZ7CPLf6Obu7JWkt&#10;yNC0xQSDfAWKjrQ9HHp0tSaKoJ1oX7nq2kJwySt1U/BuxquqLaiJAaLx3KtoHgTfDSaWOh3r4UgT&#10;UHvF01e7LX59fidQW0LuQox60kGOzLEo1tyMQ52CyYMYnoZ3wgYIw0de/CFheXa9rue1NUbb8Rde&#10;gjuyU9xws69Ep11A1GhvUvByTAHdK1TAyzCIowASVcDSNDYpKhrIo97luVHoYwTLXhAlC5vAotlM&#10;+2G33awHGiFJ7bEG6gRNxwXlJk+Mym9j9KkhAzWJkpquA6PRgdG3z4ShxBJqLA5sSksl6vmqIX1N&#10;l0LwsaGkBECewa+Rgku7QU8kJOLj3KKKtcNPeuMZy54bR8Cn4StOTFJJemB7DgQaqn3Xv2CLpIOQ&#10;6oHyDulBhikD31LHSFLy/CiV5fZgpV9LztoybxkzE1FvV0wgCDzD+SaOfJMqSMeFGevRmGE/9lyd&#10;826AOiy3zJxyYSe/zB30S1+aetEcbqaxIi2zYzie9RoeNdJgwzB0wNC8hzIybfv3Mg/dReDHzmIR&#10;+k7gb1znPs5XznLlRdFic7+633j/aKBekDZtWdJ+Y3zKg4p4wZfV1KRntv+POnIEqFHxnaLiqSlH&#10;VLY6GUG4SDwMExAy31/EYQKVRlgNClwogZHg6vdWNaYqdYdpHxcMevk893ObTDY0xKYpdOE3lcFk&#10;bhroeLyZnSGbvQreWuyBS6AaqszQCq1ny9b23ZaXL1DCANJoAHw8YNBw8RdGIwhxhuWfOyIoRuzn&#10;Htog8QItCMpMIPI5TMT5yvZ8hfQFuMqwAkLMcKWs2u8G0dYNnGS7o+dLkKWqNXWs8VlUgFtPQBr+&#10;K42ABrSq+x6+VSABjCLPJEHjODY+5O97KoUpqs/o6UEfPqmmr/RBAHpbTx8Xh55rZTCtaTvw+OLU&#10;k1O5WHmyXZi4ySbexIETzKONE7jrtbPMV4ET5d4iXPvr1Wp91YX6mO/Tgp8RoFz/Dp1ykr2zfrA6&#10;aJtAs60ZnULy5oF7P0+cPIoXTpAHoZMs3NhxveQ+idwgCdb5pbA8tj399pC00CbhPLRqcAJ9JQ1a&#10;A04qcG7WtaBCiLVdhuOjEUk/pbRHXdTwD3pw+P8/64K5ScB1zMQyXR31fe98DuPzC+7dvwA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dHRlnB0EAAAoCwAADgAAAAAAAAAAAAAAAAAuAgAAZHJzL2Uyb0RvYy54bWxQSwECLQAU&#10;AAYACAAAACEAkPxJ0twAAAAJAQAADwAAAAAAAAAAAAAAAAB3BgAAZHJzL2Rvd25yZXYueG1sUEsF&#10;BgAAAAAEAAQA8wAAAIAHAAAAAA==&#10;">
            <v:oval id="Oval 9" o:spid="_x0000_s1037"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U9EsEA&#10;AADbAAAADwAAAGRycy9kb3ducmV2LnhtbERP22oCMRB9L/gPYQTfalZBKatRRLGUQqX1ho/DZtys&#10;biZLkur2702h0Lc5nOtM562txY18qBwrGPQzEMSF0xWXCva79fMLiBCRNdaOScEPBZjPOk9TzLW7&#10;8xfdtrEUKYRDjgpMjE0uZSgMWQx91xAn7uy8xZigL6X2eE/htpbDLBtLixWnBoMNLQ0V1+23VaBX&#10;r/z5fgp+o884+jD79eVwrJXqddvFBESkNv6L/9xvOs0fw+8v6QA5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4FPRLBAAAA2wAAAA8AAAAAAAAAAAAAAAAAmAIAAGRycy9kb3du&#10;cmV2LnhtbFBLBQYAAAAABAAEAPUAAACGAwAAAAA=&#10;" fillcolor="#fe8637" strokecolor="#fe8637" strokeweight="3pt">
              <v:stroke linestyle="thinThin"/>
              <v:shadow color="#1f2f3f" opacity=".5" offset=",3pt"/>
            </v:oval>
            <v:rect id="Rectangle 10" o:spid="_x0000_s1036"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Vva8IA&#10;AADbAAAADwAAAGRycy9kb3ducmV2LnhtbERPTWvCQBC9C/6HZYReRDftQUvMRkSQhlIQY+t5yE6T&#10;0OxszG6T9N+7gtDbPN7nJNvRNKKnztWWFTwvIxDEhdU1lwo+z4fFKwjnkTU2lknBHznYptNJgrG2&#10;A5+oz30pQgi7GBVU3rexlK6oyKBb2pY4cN+2M+gD7EqpOxxCuGnkSxStpMGaQ0OFLe0rKn7yX6Ng&#10;KI795fzxJo/zS2b5ml33+de7Uk+zcbcB4Wn0/+KHO9Nh/hruv4QDZH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5W9rwgAAANsAAAAPAAAAAAAAAAAAAAAAAJgCAABkcnMvZG93&#10;bnJldi54bWxQSwUGAAAAAAQABAD1AAAAhwMAAAAA&#10;" filled="f" stroked="f"/>
            <w10:wrap anchorx="margin" anchory="margin"/>
          </v:group>
        </w:pict>
      </w:r>
      <w:r>
        <w:rPr>
          <w:noProof/>
          <w:lang w:eastAsia="en-US"/>
        </w:rPr>
        <w:pict>
          <v:group id="Group 5" o:spid="_x0000_s1032" style="position:absolute;margin-left:0;margin-top:10in;width:43.2pt;height:43.2pt;z-index:25166643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mVmGwQAACcLAAAOAAAAZHJzL2Uyb0RvYy54bWzUVttu4zYQfS/QfyD4rliyLpaEKAvHttIC&#10;aXfRtOgzLVEXlBJVko6cFv33DknLt2QXi91FgfpB5ojk8MyZmSPevtt3DD1TIVveZ9i7cTGifcHL&#10;tq8z/NuvuRNjJBXpS8J4TzP8QiV+d/f9d7fjkNI5bzgrqUDgpJfpOGS4UWpIZzNZNLQj8oYPtIfJ&#10;iouOKDBFPSsFGcF7x2Zz141mIxflIHhBpYS3azuJ74z/qqKFel9VkirEMgzYlHkK89zq5+zulqS1&#10;IEPTFgcY5AtQdKTt4dCjqzVRBO1E+8pV1xaCS16pm4J3M15VbUFNDBCN515F8yD4bjCx1OlYD0ea&#10;gNornr7YbfHz8weB2hJyN8eoJx3kyByLQs3NONQpLHkQw9PwQdgAYfjIiz8kTM+u57Vd28VoO/7E&#10;S3BHdoobbvaV6LQLiBrtTQpejimge4UKeBkGcRRAogqYOoxNiooG8qh3eW4U+hjBtBdEycImsGg2&#10;h/2w227WA42QpPZYA/UATccF5SZPjMqvY/SpIQM1iZKarolRwGkZff9MGIosoWbFxKa0VKKerxrS&#10;13QpBB8bSkoA5Bn8Gim4tBu0ISERb3OLKtYOP+iNZyx7bhwBn4avOIktXxPbcyDQUO27/gVbJB2E&#10;VA+Ud0gPMkwZ+JY6RpKS50epLLfTKv1actaWecuYMUS9XTGBIPAM55s48k2qIB0Xy1iPxgz7sefq&#10;nHcD1GG5ZeaUi3Xy89xBv/SlqRfN4eYwVqRldgzHs17Do0YabBhg7RUMzXsoI9O2fy/z0F0Efuws&#10;FqHvBP7Gde7jfOUsV14ULTb3q/uN948G6gVp05Yl7TfGp5xUxAs+r6YOemb7/6gjR4AaFd8pKp6a&#10;ckRlq5MRhIvEw2CAkPn+Ig6TCCPCalDgQgmMBFe/t6oxVak7TPu4YNDL57mf22SyoSE2TaELv0MZ&#10;HJabBjoeb6wzZLNXwdsVe+ASqJ5ohdazZWv7bsvLFyhhAGk0AD4eMGi4+AujEYQ4w/LPHREUI/Zj&#10;D22QeIEWBGUMiHwOhjif2Z7PkL4AVxlWQIgZrpRV+90g2rqBk2x39HwJslS1po41PosKcGsDpOG/&#10;0giQK6sRv8C3CiSAUWQ6RcM49j2k71sKhampT8jpJA8fFdNX8iAAvC2nt7Wh51oYTGfaBjy+OLXk&#10;G02YuMkm3sSBE8yjjRO467WzzFeBE+XeIlz769VqfdWE+phv04Gf0J9c/6ZGOaneWTtYGbQ9oNnW&#10;jFpdSbx54N7PEyeP4oUT5EHoJAs3dlwvuU8iN0iCdX6pK49tT78+JK2zSTgPrRicQF8pg5aAkwic&#10;L+taECHE2i7D8XERST8mtEdZ1PAnOZj+jdr+T2XBXCTgNmZiOdwc9XXv3Ibx+f327l8AAAD//wMA&#10;UEsDBBQABgAIAAAAIQCQ/EnS3AAAAAkBAAAPAAAAZHJzL2Rvd25yZXYueG1sTE9BTsMwELwj8Qdr&#10;kbgg6lBCVKVxKkCNOBMiod6ceHEi4nUUu234PcuJ3mZnRrMzxW5xozjhHAZPCh5WCQikzpuBrILm&#10;o7rfgAhRk9GjJ1TwgwF25fVVoXPjz/SOpzpawSEUcq2gj3HKpQxdj06HlZ+QWPvys9ORz9lKM+sz&#10;h7tRrpMkk04PxB96PeFrj913fXQKWtdltf2s9njn2xd7eGya6m2v1O3N8rwFEXGJ/2b4q8/VoeRO&#10;rT+SCWJUwEMis2maMGJ9k6UgWmae1oxkWcjLBeUvAAAA//8DAFBLAQItABQABgAIAAAAIQC2gziS&#10;/gAAAOEBAAATAAAAAAAAAAAAAAAAAAAAAABbQ29udGVudF9UeXBlc10ueG1sUEsBAi0AFAAGAAgA&#10;AAAhADj9If/WAAAAlAEAAAsAAAAAAAAAAAAAAAAALwEAAF9yZWxzLy5yZWxzUEsBAi0AFAAGAAgA&#10;AAAhAKeuZWYbBAAAJwsAAA4AAAAAAAAAAAAAAAAALgIAAGRycy9lMm9Eb2MueG1sUEsBAi0AFAAG&#10;AAgAAAAhAJD8SdLcAAAACQEAAA8AAAAAAAAAAAAAAAAAdQYAAGRycy9kb3ducmV2LnhtbFBLBQYA&#10;AAAABAAEAPMAAAB+BwAAAAA=&#10;">
            <v:oval id="Oval 6" o:spid="_x0000_s1034"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eisIA&#10;AADbAAAADwAAAGRycy9kb3ducmV2LnhtbERPTWsCMRC9F/ofwhR606wWpaxGkRalCBW1Kh6HzbjZ&#10;djNZklS3/94IQm/zeJ8znra2FmfyoXKsoNfNQBAXTldcKth9zTuvIEJE1lg7JgV/FGA6eXwYY67d&#10;hTd03sZSpBAOOSowMTa5lKEwZDF0XUOcuJPzFmOCvpTa4yWF21r2s2woLVacGgw29Gao+Nn+WgX6&#10;fcHr5TH4lT7h4NPs5t/7Q63U81M7G4GI1MZ/8d39odP8F7j9kg6Qk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p6KwgAAANsAAAAPAAAAAAAAAAAAAAAAAJgCAABkcnMvZG93&#10;bnJldi54bWxQSwUGAAAAAAQABAD1AAAAhwMAAAAA&#10;" fillcolor="#fe8637" strokecolor="#fe8637" strokeweight="3pt">
              <v:stroke linestyle="thinThin"/>
              <v:shadow color="#1f2f3f" opacity=".5" offset=",3pt"/>
            </v:oval>
            <v:rect id="Rectangle 7" o:spid="_x0000_s1033"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fxHMIA&#10;AADbAAAADwAAAGRycy9kb3ducmV2LnhtbERPTWvCQBC9C/6HZYReRDctIi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N/EcwgAAANsAAAAPAAAAAAAAAAAAAAAAAJgCAABkcnMvZG93&#10;bnJldi54bWxQSwUGAAAAAAQABAD1AAAAhwMAAAAA&#10;" filled="f" stroked="f"/>
            <w10:wrap anchorx="margin" anchory="margin"/>
          </v:group>
        </w:pict>
      </w:r>
      <w:r>
        <w:rPr>
          <w:noProof/>
          <w:lang w:eastAsia="en-US"/>
        </w:rPr>
        <w:pict>
          <v:group id="Group 2" o:spid="_x0000_s1029" style="position:absolute;margin-left:0;margin-top:10in;width:43.2pt;height:43.2pt;z-index:25166745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TAGGwQAACYLAAAOAAAAZHJzL2Uyb0RvYy54bWzUVttu4zYQfS/QfyD4rliyLpaEKAvflBZI&#10;u4umRZ9pibqglKiSdOS06L93SNqy42QXi91FgfpB5ojk8MyZmSPevjt0DD1RIVveZ9i7cTGifcHL&#10;tq8z/NuvuRNjJBXpS8J4TzP8TCV+d/f9d7fjkNI5bzgrqUDgpJfpOGS4UWpIZzNZNLQj8oYPtIfJ&#10;iouOKDBFPSsFGcF7x2Zz141mIxflIHhBpYS3GzuJ74z/qqKFel9VkirEMgzYlHkK89zp5+zulqS1&#10;IEPTFkcY5AtQdKTt4dDJ1YYogvaifeWqawvBJa/UTcG7Ga+qtqAmBojGc6+iuRd8P5hY6nSsh4km&#10;oPaKpy92W/z89EGgtsxwglFPOkiRORXNNTXjUKew4l4Mj8MHYeOD4QMv/pAwPbue13ZtF6Pd+BMv&#10;wR3ZK26oOVSi0y4gaHQwGXieMkAPChXwMgziKIA8FTB1HJsMFQ2kUe/y3Cj0MYJpL4iShc1f0WyP&#10;+2G33awHGiFJ7bEG6hGajguqTZ4JlV9H6GNDBmryJDVdR0I9iMMy+v6JMORbQs2KE5vSUol6vm5I&#10;X9OlEHxsKCkBkGfwa6Tg0m7QhoREvM0tqlg7/KA3XrDsuXEEOAxfcRJbvk5sz4FAQ7XvGnQTWyQd&#10;hFT3lHdIDzJMGfiWOkaSkqcHqSy3p1X6teSsLfOWMWOIerdmAkHgGc63ceSbVMEBL5axHo0Z9mPP&#10;1TnvBijDcsfMKS/Wyc9zB+3Sl6ZeNIfb41iRltkxHM96DY8aZbBhgHVQMDTvoYxM1/69zEN3Efix&#10;s1iEvhP4W9dZxfnaWa69KFpsV+vV1vtHA/WCtGnLkvZb41OeRMQLPq+mjnJm23+SkQmgRsX3iorH&#10;phxR2epkBOEi8TAYoGO+v4jDJMKIsBoEuFACI8HV761qTFXqDtM+XjDo5fPcz20y2dAQm6bQhd+x&#10;aY7LTQNNxxvrAtnsVfB2xQG4BKpPtELr2bK1fbfj5TOUMIA0GgDfDhg0XPyF0Qg6nGH5554IihH7&#10;sYc2SLxAC4IyBkQ+B0NczuwuZ0hfgKsMKyDEDNfKiv1+EG3dwEm2O3q+BFmqWlPHGp9FBbi1AdLw&#10;X2kE5NFqxC/wqQIJYBQZ4dIwpr6H9H1LoTA19Qk5PcnDR8X0lTwIAG/L6W1t6LkWBtOZtgGnF+eW&#10;fKMJEzfZxts4cIJ5tHUCd7Nxlvk6cKLcW4Qbf7Neb66aUB/zbTrwE/qT69+pUc6qd9EOVgZtD2i2&#10;NaNWVxJvHrireeLkUbxwgjwInWThxo7rJaskcoMk2OQvdeWh7enXh6R1NgnnoRWDM+grZdAScBaB&#10;y2VdCyKEWNtlOJ4WkfRjQjvJooZ/koPTv1Hb/6ksmIsEXMZMLMeLo77tXdowvrze3v0LAAD//wMA&#10;UEsDBBQABgAIAAAAIQCQ/EnS3AAAAAkBAAAPAAAAZHJzL2Rvd25yZXYueG1sTE9BTsMwELwj8Qdr&#10;kbgg6lBCVKVxKkCNOBMiod6ceHEi4nUUu234PcuJ3mZnRrMzxW5xozjhHAZPCh5WCQikzpuBrILm&#10;o7rfgAhRk9GjJ1TwgwF25fVVoXPjz/SOpzpawSEUcq2gj3HKpQxdj06HlZ+QWPvys9ORz9lKM+sz&#10;h7tRrpMkk04PxB96PeFrj913fXQKWtdltf2s9njn2xd7eGya6m2v1O3N8rwFEXGJ/2b4q8/VoeRO&#10;rT+SCWJUwEMis2maMGJ9k6UgWmae1oxkWcjLBeUvAAAA//8DAFBLAQItABQABgAIAAAAIQC2gziS&#10;/gAAAOEBAAATAAAAAAAAAAAAAAAAAAAAAABbQ29udGVudF9UeXBlc10ueG1sUEsBAi0AFAAGAAgA&#10;AAAhADj9If/WAAAAlAEAAAsAAAAAAAAAAAAAAAAALwEAAF9yZWxzLy5yZWxzUEsBAi0AFAAGAAgA&#10;AAAhAJI9MAYbBAAAJgsAAA4AAAAAAAAAAAAAAAAALgIAAGRycy9lMm9Eb2MueG1sUEsBAi0AFAAG&#10;AAgAAAAhAJD8SdLcAAAACQEAAA8AAAAAAAAAAAAAAAAAdQYAAGRycy9kb3ducmV2LnhtbFBLBQYA&#10;AAAABAAEAPMAAAB+BwAAAAA=&#10;">
            <v:oval id="Oval 3" o:spid="_x0000_s1031"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AA/cUA&#10;AADbAAAADwAAAGRycy9kb3ducmV2LnhtbESPQWsCMRCF7wX/Qxiht5q1UClbo5QWSxEUa23pcdiM&#10;m62byZJEXf+9cyj0NsN7894303nvW3WimJrABsajAhRxFWzDtYHd5+LuEVTKyBbbwGTgQgnms8HN&#10;FEsbzvxBp22ulYRwKtGAy7krtU6VI49pFDpi0fYhesyyxlrbiGcJ962+L4qJ9tiwNDjs6MVRddge&#10;vQH7+sab5U+Ka7vHh5XbLX6/vltjbof98xOoTH3+N/9dv1vBF3r5RQbQs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oAD9xQAAANsAAAAPAAAAAAAAAAAAAAAAAJgCAABkcnMv&#10;ZG93bnJldi54bWxQSwUGAAAAAAQABAD1AAAAigMAAAAA&#10;" fillcolor="#fe8637" strokecolor="#fe8637" strokeweight="3pt">
              <v:stroke linestyle="thinThin"/>
              <v:shadow color="#1f2f3f" opacity=".5" offset=",3pt"/>
            </v:oval>
            <v:rect id="Rectangle 4" o:spid="_x0000_s1030"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BShMEA&#10;AADbAAAADwAAAGRycy9kb3ducmV2LnhtbERPS4vCMBC+C/sfwix4kTV1DyJdoyzCYlkEsT7OQzO2&#10;xWZSm9jWf28Ewdt8fM+ZL3tTiZYaV1pWMBlHIIgzq0vOFRz2f18zEM4ja6wsk4I7OVguPgZzjLXt&#10;eEdt6nMRQtjFqKDwvo6ldFlBBt3Y1sSBO9vGoA+wyaVusAvhppLfUTSVBksODQXWtCoou6Q3o6DL&#10;tu1pv1nL7eiUWL4m11V6/Fdq+Nn//oDw1Pu3+OVOdJg/gecv4Q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AUoTBAAAA2wAAAA8AAAAAAAAAAAAAAAAAmAIAAGRycy9kb3du&#10;cmV2LnhtbFBLBQYAAAAABAAEAPUAAACGAwAAAAA=&#10;" filled="f" stroked="f"/>
            <w10:wrap anchorx="margin" anchory="margin"/>
          </v:group>
        </w:pict>
      </w:r>
      <w:r w:rsidR="00346B58" w:rsidRPr="00346B58">
        <w:t xml:space="preserve"> </w:t>
      </w:r>
    </w:p>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0F7150" w:rsidP="00F36466">
      <w:pPr>
        <w:pStyle w:val="Heading1"/>
      </w:pPr>
      <w:bookmarkStart w:id="1" w:name="_Toc416696690"/>
      <w:r w:rsidRPr="000F7150">
        <w:lastRenderedPageBreak/>
        <w:t>Introduction</w:t>
      </w:r>
      <w:bookmarkEnd w:id="1"/>
    </w:p>
    <w:p w:rsidR="009E5D2D" w:rsidRDefault="000F7150" w:rsidP="00346B58">
      <w:r w:rsidRPr="000F7150">
        <w:t>The inauguration was held at the Kassena Na</w:t>
      </w:r>
      <w:r w:rsidR="00F74CE3">
        <w:t>nkana Municipal hall on the 16</w:t>
      </w:r>
      <w:r w:rsidRPr="000F7150">
        <w:t xml:space="preserve"> December 2014.It was chaired by Clement Y. Adda,</w:t>
      </w:r>
      <w:r w:rsidR="00F74CE3">
        <w:t xml:space="preserve"> Municipal Veterinary Officer </w:t>
      </w:r>
      <w:r w:rsidRPr="000F7150">
        <w:t>for the Kassena Nankana Municipal. The key objective of th</w:t>
      </w:r>
      <w:r w:rsidR="00F74CE3">
        <w:t>e inauguration of the platform wa</w:t>
      </w:r>
      <w:r w:rsidRPr="000F7150">
        <w:t>s to identify research activities and facilitate community engagement in planning, experimentation and technology evaluation, while also ensuring buy-in ownership by partners. Partners at the inauguration included both government and non-governmental agencies with the potential to ensure the sustainability of project activiti</w:t>
      </w:r>
      <w:r w:rsidR="00F74CE3">
        <w:t>es and shared interest. F</w:t>
      </w:r>
      <w:r w:rsidRPr="000F7150">
        <w:t>ifty nine</w:t>
      </w:r>
      <w:r w:rsidR="00F74CE3">
        <w:t xml:space="preserve"> </w:t>
      </w:r>
      <w:r w:rsidRPr="000F7150">
        <w:t xml:space="preserve">(59) </w:t>
      </w:r>
      <w:r w:rsidR="00F74CE3">
        <w:t>participants were present</w:t>
      </w:r>
      <w:r w:rsidRPr="000F7150">
        <w:t xml:space="preserve"> </w:t>
      </w:r>
      <w:r w:rsidR="00F74CE3">
        <w:t>in</w:t>
      </w:r>
      <w:r w:rsidRPr="000F7150">
        <w:t xml:space="preserve"> the meeting.</w:t>
      </w:r>
    </w:p>
    <w:p w:rsidR="000F7150" w:rsidRDefault="000F7150" w:rsidP="00346B58"/>
    <w:p w:rsidR="000F7150" w:rsidRDefault="000F7150" w:rsidP="00F36466">
      <w:pPr>
        <w:pStyle w:val="Heading1"/>
      </w:pPr>
      <w:bookmarkStart w:id="2" w:name="_Toc416696691"/>
      <w:r w:rsidRPr="000F7150">
        <w:t>Highlights of the R4D platform meeting</w:t>
      </w:r>
      <w:bookmarkEnd w:id="2"/>
    </w:p>
    <w:p w:rsidR="009E5D2D" w:rsidRDefault="000F7150" w:rsidP="00F36466">
      <w:pPr>
        <w:pStyle w:val="Heading2"/>
      </w:pPr>
      <w:bookmarkStart w:id="3" w:name="_Toc416696692"/>
      <w:r w:rsidRPr="000F7150">
        <w:t>Welcome Address by the chairman</w:t>
      </w:r>
      <w:bookmarkEnd w:id="3"/>
    </w:p>
    <w:p w:rsidR="009E5D2D" w:rsidRDefault="00F74CE3" w:rsidP="00346B58">
      <w:r>
        <w:t xml:space="preserve">Dr Clement Adda who was the </w:t>
      </w:r>
      <w:r w:rsidR="000F7150" w:rsidRPr="000F7150">
        <w:t>chairman welcomed all participants to the occasion and entreated them to be patient, listen attentively and participate fully in the discussions. He said that, the creation of the Research- for- Development</w:t>
      </w:r>
      <w:r>
        <w:t xml:space="preserve"> </w:t>
      </w:r>
      <w:r w:rsidR="000F7150" w:rsidRPr="000F7150">
        <w:t xml:space="preserve">(R4D) platform will provide an opportunity </w:t>
      </w:r>
      <w:r>
        <w:t>various stakeholders</w:t>
      </w:r>
      <w:r w:rsidR="000F7150" w:rsidRPr="000F7150">
        <w:t xml:space="preserve"> to contribute to </w:t>
      </w:r>
      <w:r>
        <w:t xml:space="preserve">addressing </w:t>
      </w:r>
      <w:r w:rsidR="000F7150" w:rsidRPr="000F7150">
        <w:t>the needs of livestock farmers in the municipality.</w:t>
      </w:r>
    </w:p>
    <w:p w:rsidR="000F7150" w:rsidRDefault="000F7150" w:rsidP="00346B58"/>
    <w:p w:rsidR="000F7150" w:rsidRDefault="000F7150" w:rsidP="00F36466">
      <w:pPr>
        <w:pStyle w:val="Heading2"/>
      </w:pPr>
      <w:bookmarkStart w:id="4" w:name="_Toc416696693"/>
      <w:r w:rsidRPr="000F7150">
        <w:t>Address by local Government representative</w:t>
      </w:r>
      <w:bookmarkEnd w:id="4"/>
    </w:p>
    <w:p w:rsidR="009E5D2D" w:rsidRDefault="000F7150" w:rsidP="00346B58">
      <w:r w:rsidRPr="000F7150">
        <w:t xml:space="preserve">The Municipal Chief Executive Dr Stanislaus Kadingli in his opening address </w:t>
      </w:r>
      <w:r w:rsidR="00F74CE3">
        <w:t xml:space="preserve">called for dedication by the members of the R4D platform </w:t>
      </w:r>
      <w:r w:rsidR="00C12492">
        <w:t xml:space="preserve">to ensure they contributed to addressing </w:t>
      </w:r>
      <w:r w:rsidRPr="000F7150">
        <w:t xml:space="preserve">the challenges facing the ordinary farmer </w:t>
      </w:r>
      <w:r w:rsidR="00C12492">
        <w:t>with</w:t>
      </w:r>
      <w:r w:rsidRPr="000F7150">
        <w:t>in the municipality</w:t>
      </w:r>
      <w:r w:rsidR="00C12492">
        <w:t>.</w:t>
      </w:r>
      <w:r w:rsidRPr="000F7150">
        <w:t xml:space="preserve"> He </w:t>
      </w:r>
      <w:r w:rsidR="00C12492">
        <w:t>also</w:t>
      </w:r>
      <w:r w:rsidRPr="000F7150">
        <w:t xml:space="preserve"> charged them to consider the key issues which are facing the smallholder farmer. </w:t>
      </w:r>
      <w:r w:rsidR="00C12492">
        <w:t>Dr Kadingli</w:t>
      </w:r>
      <w:r w:rsidRPr="000F7150">
        <w:t xml:space="preserve"> thanked the International Institute of Tropical Agriculture for bringing a project which takes care of both crops and animals to the municipality</w:t>
      </w:r>
      <w:r w:rsidR="00C12492">
        <w:t xml:space="preserve"> noting that </w:t>
      </w:r>
      <w:r w:rsidRPr="000F7150">
        <w:t xml:space="preserve">most of the </w:t>
      </w:r>
      <w:r w:rsidR="00C12492">
        <w:t xml:space="preserve">ongoing </w:t>
      </w:r>
      <w:r w:rsidRPr="000F7150">
        <w:t xml:space="preserve">projects </w:t>
      </w:r>
      <w:r w:rsidR="00C12492">
        <w:t>in the municipality we</w:t>
      </w:r>
      <w:r w:rsidRPr="000F7150">
        <w:t>re either crop or livestock oriented</w:t>
      </w:r>
      <w:r w:rsidR="00C12492">
        <w:t xml:space="preserve">. He commended this holistic approach and expressed optimism </w:t>
      </w:r>
      <w:r w:rsidRPr="000F7150">
        <w:t xml:space="preserve"> that the project will be expanded</w:t>
      </w:r>
      <w:r w:rsidR="00C12492">
        <w:t xml:space="preserve"> in future</w:t>
      </w:r>
      <w:r w:rsidRPr="000F7150">
        <w:t xml:space="preserve"> to other parts of the municipality </w:t>
      </w:r>
      <w:r w:rsidR="00C12492">
        <w:t>so that</w:t>
      </w:r>
      <w:r w:rsidRPr="000F7150">
        <w:t xml:space="preserve"> </w:t>
      </w:r>
      <w:r w:rsidR="00C12492">
        <w:t xml:space="preserve">the </w:t>
      </w:r>
      <w:r w:rsidRPr="000F7150">
        <w:t xml:space="preserve">other communities </w:t>
      </w:r>
      <w:r w:rsidR="00C12492">
        <w:t>within the municipality can also benefit</w:t>
      </w:r>
      <w:r w:rsidRPr="000F7150">
        <w:t>.</w:t>
      </w:r>
    </w:p>
    <w:p w:rsidR="000F7150" w:rsidRDefault="000F7150" w:rsidP="00346B58"/>
    <w:p w:rsidR="000F7150" w:rsidRDefault="000F7150" w:rsidP="00F36466">
      <w:pPr>
        <w:pStyle w:val="Heading2"/>
      </w:pPr>
      <w:bookmarkStart w:id="5" w:name="_Toc416696694"/>
      <w:r w:rsidRPr="000F7150">
        <w:t>Speech by the Municipal Director of Agriculture</w:t>
      </w:r>
      <w:bookmarkEnd w:id="5"/>
    </w:p>
    <w:p w:rsidR="009E5D2D" w:rsidRDefault="000F7150" w:rsidP="00346B58">
      <w:r w:rsidRPr="000F7150">
        <w:t xml:space="preserve">The Municipal Director of Agriculture Mr Seidu Adamu Vasco also made his presentation on the activities </w:t>
      </w:r>
      <w:r w:rsidR="00C12492">
        <w:t xml:space="preserve">that have already been implemented </w:t>
      </w:r>
      <w:r w:rsidRPr="000F7150">
        <w:t xml:space="preserve">in the previous years. </w:t>
      </w:r>
      <w:r w:rsidR="00C12492">
        <w:t xml:space="preserve">He noted that </w:t>
      </w:r>
      <w:r w:rsidRPr="000F7150">
        <w:t>trials were carried out on cowpea, maize, groundnut, soya bean, millet, sorghum</w:t>
      </w:r>
      <w:r w:rsidR="00C12492">
        <w:t xml:space="preserve"> and </w:t>
      </w:r>
      <w:r w:rsidRPr="000F7150">
        <w:t xml:space="preserve">new farming systems which can be easily be adopted by the farmers were also introduced. </w:t>
      </w:r>
      <w:r w:rsidR="00C12492" w:rsidRPr="000F7150">
        <w:t>Adamu Vasco</w:t>
      </w:r>
      <w:r w:rsidR="00C12492">
        <w:t xml:space="preserve"> also pointed out that</w:t>
      </w:r>
      <w:r w:rsidRPr="000F7150">
        <w:t xml:space="preserve"> </w:t>
      </w:r>
      <w:r w:rsidR="00C12492">
        <w:t xml:space="preserve">agricultural inputs such as fertilizers, </w:t>
      </w:r>
      <w:r w:rsidRPr="000F7150">
        <w:t xml:space="preserve">seeds and insecticides </w:t>
      </w:r>
      <w:r w:rsidR="00C12492">
        <w:t>had also been distributed to farmers within the</w:t>
      </w:r>
      <w:r w:rsidRPr="000F7150">
        <w:t xml:space="preserve"> intervention communities</w:t>
      </w:r>
      <w:r w:rsidR="00C12492">
        <w:t xml:space="preserve"> in the past.</w:t>
      </w:r>
      <w:r w:rsidR="00F81D38">
        <w:t xml:space="preserve"> To support activities of the R4D platform</w:t>
      </w:r>
      <w:r w:rsidRPr="000F7150">
        <w:t xml:space="preserve">, he promised to provide </w:t>
      </w:r>
      <w:r w:rsidR="00F81D38">
        <w:t xml:space="preserve">more </w:t>
      </w:r>
      <w:r w:rsidRPr="000F7150">
        <w:t xml:space="preserve">agricultural extension agents to </w:t>
      </w:r>
      <w:r w:rsidR="00F81D38" w:rsidRPr="000F7150">
        <w:t xml:space="preserve">promote the flow of information between the R4D </w:t>
      </w:r>
      <w:r w:rsidR="00F81D38">
        <w:t>platform</w:t>
      </w:r>
      <w:r w:rsidR="00F81D38" w:rsidRPr="000F7150">
        <w:t xml:space="preserve"> and the</w:t>
      </w:r>
      <w:r w:rsidR="00F81D38">
        <w:t xml:space="preserve"> farmers involved in the project within the</w:t>
      </w:r>
      <w:r w:rsidR="00F81D38" w:rsidRPr="000F7150">
        <w:t xml:space="preserve"> </w:t>
      </w:r>
      <w:r w:rsidR="00F81D38">
        <w:t>intervention communities</w:t>
      </w:r>
      <w:r w:rsidRPr="000F7150">
        <w:t>.</w:t>
      </w:r>
    </w:p>
    <w:p w:rsidR="000F7150" w:rsidRDefault="000F7150" w:rsidP="00346B58"/>
    <w:p w:rsidR="000F7150" w:rsidRDefault="000F7150" w:rsidP="00F36466">
      <w:pPr>
        <w:pStyle w:val="Heading2"/>
      </w:pPr>
      <w:bookmarkStart w:id="6" w:name="_Toc416696695"/>
      <w:r w:rsidRPr="000F7150">
        <w:lastRenderedPageBreak/>
        <w:t xml:space="preserve">Speech by </w:t>
      </w:r>
      <w:r w:rsidR="00F81D38">
        <w:t xml:space="preserve">the </w:t>
      </w:r>
      <w:r w:rsidRPr="000F7150">
        <w:t>Africa RISING</w:t>
      </w:r>
      <w:r w:rsidR="00F81D38">
        <w:t xml:space="preserve"> West Africa</w:t>
      </w:r>
      <w:r w:rsidRPr="000F7150">
        <w:t xml:space="preserve"> </w:t>
      </w:r>
      <w:r w:rsidR="00F81D38">
        <w:t>Chief Scientist</w:t>
      </w:r>
      <w:bookmarkEnd w:id="6"/>
    </w:p>
    <w:p w:rsidR="009E5D2D" w:rsidRDefault="00F81D38" w:rsidP="00346B58">
      <w:r>
        <w:t xml:space="preserve">In his address to the participants, Dr Asamoah Larbi noted that </w:t>
      </w:r>
      <w:r w:rsidR="000F7150" w:rsidRPr="000F7150">
        <w:t xml:space="preserve">the R4D platform </w:t>
      </w:r>
      <w:r>
        <w:t xml:space="preserve">will ensure the project </w:t>
      </w:r>
      <w:r w:rsidR="000F7150" w:rsidRPr="000F7150">
        <w:t>return</w:t>
      </w:r>
      <w:r>
        <w:t>s</w:t>
      </w:r>
      <w:r w:rsidR="000F7150" w:rsidRPr="000F7150">
        <w:t xml:space="preserve"> to the planned bottom-up demand driven approach which will p</w:t>
      </w:r>
      <w:r w:rsidR="008B38ED">
        <w:t xml:space="preserve">rovide a pathway out of hunger </w:t>
      </w:r>
      <w:r w:rsidR="000F7150" w:rsidRPr="000F7150">
        <w:t>and poverty for  smallholder families</w:t>
      </w:r>
      <w:r>
        <w:t>.</w:t>
      </w:r>
      <w:r w:rsidR="000F7150" w:rsidRPr="000F7150">
        <w:t xml:space="preserve"> He </w:t>
      </w:r>
      <w:r>
        <w:t xml:space="preserve">explained </w:t>
      </w:r>
      <w:r w:rsidR="000F7150" w:rsidRPr="000F7150">
        <w:t xml:space="preserve">that </w:t>
      </w:r>
      <w:r w:rsidRPr="000F7150">
        <w:t>the project</w:t>
      </w:r>
      <w:r>
        <w:t xml:space="preserve"> will also be addressing issues like post harvest operations and use of</w:t>
      </w:r>
      <w:r w:rsidRPr="000F7150">
        <w:t xml:space="preserve"> smaller farm equipments (Mechanization) </w:t>
      </w:r>
      <w:r>
        <w:t xml:space="preserve">in addition to improving crop and livestock productivity within the intervention communities. Dr Larbi </w:t>
      </w:r>
      <w:r w:rsidR="008B38ED">
        <w:t xml:space="preserve">promised that the project will also make efforts to </w:t>
      </w:r>
      <w:r w:rsidR="000F7150" w:rsidRPr="000F7150">
        <w:t xml:space="preserve">improve extension in intervention communities by providing motorbikes to </w:t>
      </w:r>
      <w:r w:rsidR="008B38ED">
        <w:t>the Agricultural Extension Officers</w:t>
      </w:r>
      <w:r w:rsidR="000F7150" w:rsidRPr="000F7150">
        <w:t>.</w:t>
      </w:r>
    </w:p>
    <w:p w:rsidR="000F7150" w:rsidRDefault="000F7150" w:rsidP="00346B58"/>
    <w:p w:rsidR="000F7150" w:rsidRDefault="000F7150" w:rsidP="00C1515A">
      <w:pPr>
        <w:pStyle w:val="Heading1"/>
      </w:pPr>
      <w:bookmarkStart w:id="7" w:name="_Toc416696696"/>
      <w:r w:rsidRPr="000F7150">
        <w:t>Meeting objectives and expected outputs</w:t>
      </w:r>
      <w:bookmarkEnd w:id="7"/>
    </w:p>
    <w:p w:rsidR="000F7150" w:rsidRDefault="008B38ED" w:rsidP="00346B58">
      <w:r>
        <w:t xml:space="preserve">Purpose of the </w:t>
      </w:r>
      <w:r w:rsidR="000F7150" w:rsidRPr="000F7150">
        <w:t xml:space="preserve">meeting was to </w:t>
      </w:r>
      <w:r>
        <w:t xml:space="preserve">inaugurate the </w:t>
      </w:r>
      <w:r w:rsidR="000F7150" w:rsidRPr="000F7150">
        <w:t xml:space="preserve">R4D </w:t>
      </w:r>
      <w:r>
        <w:t xml:space="preserve">platform </w:t>
      </w:r>
      <w:r w:rsidR="000F7150" w:rsidRPr="000F7150">
        <w:t>committee to serve Bonia,</w:t>
      </w:r>
      <w:r>
        <w:t xml:space="preserve"> </w:t>
      </w:r>
      <w:r w:rsidR="000F7150" w:rsidRPr="000F7150">
        <w:t>Gia,</w:t>
      </w:r>
      <w:r>
        <w:t xml:space="preserve"> </w:t>
      </w:r>
      <w:r w:rsidR="000F7150" w:rsidRPr="000F7150">
        <w:t>Nyangua and Tekuru communities and elect executives to come out with their own plans and policies at different levels to inform the research  and  deployment of  innovation  to solve most of the issues that are most paramount in the community.</w:t>
      </w:r>
    </w:p>
    <w:p w:rsidR="000F7150" w:rsidRDefault="000F7150" w:rsidP="00C1515A">
      <w:pPr>
        <w:pStyle w:val="Heading2"/>
      </w:pPr>
      <w:bookmarkStart w:id="8" w:name="_Toc416696697"/>
      <w:r w:rsidRPr="000F7150">
        <w:t>Specific Objectives</w:t>
      </w:r>
      <w:bookmarkEnd w:id="8"/>
    </w:p>
    <w:p w:rsidR="000F7150" w:rsidRPr="0000393E" w:rsidRDefault="000F7150" w:rsidP="000F7150">
      <w:pPr>
        <w:pStyle w:val="ListParagraph"/>
        <w:keepNext/>
        <w:numPr>
          <w:ilvl w:val="0"/>
          <w:numId w:val="11"/>
        </w:numPr>
        <w:spacing w:after="160" w:line="259" w:lineRule="auto"/>
        <w:rPr>
          <w:rFonts w:cs="Times New Roman"/>
          <w:sz w:val="24"/>
          <w:szCs w:val="24"/>
        </w:rPr>
      </w:pPr>
      <w:r w:rsidRPr="0000393E">
        <w:rPr>
          <w:rFonts w:cs="Times New Roman"/>
          <w:sz w:val="24"/>
          <w:szCs w:val="24"/>
        </w:rPr>
        <w:t>Identification of problems affecting crop and livestock production in the community.</w:t>
      </w:r>
    </w:p>
    <w:p w:rsidR="003A2039" w:rsidRDefault="000F7150" w:rsidP="000F7150">
      <w:pPr>
        <w:pStyle w:val="ListParagraph"/>
        <w:keepNext/>
        <w:numPr>
          <w:ilvl w:val="0"/>
          <w:numId w:val="11"/>
        </w:numPr>
        <w:spacing w:after="160" w:line="259" w:lineRule="auto"/>
        <w:rPr>
          <w:rFonts w:cs="Times New Roman"/>
          <w:sz w:val="24"/>
          <w:szCs w:val="24"/>
        </w:rPr>
      </w:pPr>
      <w:r w:rsidRPr="0000393E">
        <w:rPr>
          <w:rFonts w:cs="Times New Roman"/>
          <w:sz w:val="24"/>
          <w:szCs w:val="24"/>
        </w:rPr>
        <w:t xml:space="preserve">Identification of available opportunities within </w:t>
      </w:r>
      <w:r w:rsidR="003A2039">
        <w:rPr>
          <w:rFonts w:cs="Times New Roman"/>
          <w:sz w:val="24"/>
          <w:szCs w:val="24"/>
        </w:rPr>
        <w:t xml:space="preserve">the community that farmers can </w:t>
      </w:r>
      <w:r w:rsidRPr="0000393E">
        <w:rPr>
          <w:rFonts w:cs="Times New Roman"/>
          <w:sz w:val="24"/>
          <w:szCs w:val="24"/>
        </w:rPr>
        <w:t>exploit especially during the dry season to reduce poverty and enhance better standard of living.</w:t>
      </w:r>
    </w:p>
    <w:p w:rsidR="003A2039" w:rsidRPr="00C1515A" w:rsidRDefault="000F7150" w:rsidP="00346B58">
      <w:pPr>
        <w:pStyle w:val="ListParagraph"/>
        <w:keepNext/>
        <w:numPr>
          <w:ilvl w:val="0"/>
          <w:numId w:val="11"/>
        </w:numPr>
        <w:spacing w:after="160" w:line="259" w:lineRule="auto"/>
        <w:rPr>
          <w:rFonts w:cs="Times New Roman"/>
          <w:sz w:val="24"/>
          <w:szCs w:val="24"/>
        </w:rPr>
      </w:pPr>
      <w:r w:rsidRPr="003A2039">
        <w:rPr>
          <w:rFonts w:cs="Times New Roman"/>
          <w:sz w:val="24"/>
          <w:szCs w:val="24"/>
        </w:rPr>
        <w:t>Support demand driven research with focal areas identified collectively and the impact of such endeavor, measured in terms of meeting the demands.</w:t>
      </w:r>
    </w:p>
    <w:p w:rsidR="009E5D2D" w:rsidRDefault="003A2039" w:rsidP="00C1515A">
      <w:pPr>
        <w:pStyle w:val="Heading2"/>
      </w:pPr>
      <w:bookmarkStart w:id="9" w:name="_Toc416696698"/>
      <w:r w:rsidRPr="003A2039">
        <w:t>Expected output</w:t>
      </w:r>
      <w:bookmarkEnd w:id="9"/>
    </w:p>
    <w:p w:rsidR="003A2039" w:rsidRDefault="003A2039" w:rsidP="003A2039">
      <w:pPr>
        <w:pStyle w:val="ListParagraph"/>
        <w:numPr>
          <w:ilvl w:val="0"/>
          <w:numId w:val="12"/>
        </w:numPr>
      </w:pPr>
      <w:r>
        <w:t>Capture major problems affecting crops and livestock in the community.</w:t>
      </w:r>
    </w:p>
    <w:p w:rsidR="009E5D2D" w:rsidRDefault="003A2039" w:rsidP="003A2039">
      <w:pPr>
        <w:pStyle w:val="ListParagraph"/>
        <w:numPr>
          <w:ilvl w:val="0"/>
          <w:numId w:val="12"/>
        </w:numPr>
      </w:pPr>
      <w:r>
        <w:t>Capture  key opportunity that could be looked at to enhance the standard of leaving</w:t>
      </w:r>
    </w:p>
    <w:p w:rsidR="009E5D2D" w:rsidRDefault="009E5D2D" w:rsidP="00346B58"/>
    <w:p w:rsidR="00C1515A" w:rsidRDefault="00C1515A" w:rsidP="00C1515A">
      <w:pPr>
        <w:pStyle w:val="Heading1"/>
      </w:pPr>
    </w:p>
    <w:p w:rsidR="00C1515A" w:rsidRDefault="00C1515A" w:rsidP="00C1515A">
      <w:pPr>
        <w:pStyle w:val="Heading1"/>
      </w:pPr>
    </w:p>
    <w:p w:rsidR="00C1515A" w:rsidRDefault="00C1515A" w:rsidP="00C1515A">
      <w:pPr>
        <w:pStyle w:val="Heading1"/>
      </w:pPr>
    </w:p>
    <w:p w:rsidR="00C1515A" w:rsidRDefault="00C1515A" w:rsidP="00C1515A">
      <w:pPr>
        <w:pStyle w:val="Heading1"/>
      </w:pPr>
    </w:p>
    <w:p w:rsidR="008B38ED" w:rsidRDefault="008B38ED" w:rsidP="008B38ED"/>
    <w:p w:rsidR="008B38ED" w:rsidRPr="008B38ED" w:rsidRDefault="008B38ED" w:rsidP="008B38ED"/>
    <w:p w:rsidR="009E5D2D" w:rsidRDefault="003A2039" w:rsidP="00C1515A">
      <w:pPr>
        <w:pStyle w:val="Heading1"/>
      </w:pPr>
      <w:bookmarkStart w:id="10" w:name="_Toc416696699"/>
      <w:r w:rsidRPr="003A2039">
        <w:lastRenderedPageBreak/>
        <w:t>The meeting process</w:t>
      </w:r>
      <w:bookmarkEnd w:id="10"/>
    </w:p>
    <w:p w:rsidR="003A2039" w:rsidRDefault="00F36466" w:rsidP="003A2039">
      <w:r>
        <w:t>As shown in table 1, t</w:t>
      </w:r>
      <w:r w:rsidR="003A2039" w:rsidRPr="003A2039">
        <w:t>he executives and members for the R4D platform were chosen from various stakeholders of the Africa RISING project, which include local and district officials, Research institution, Ministry of Food and Agriculture, Ministry of Education, Ghana Health Service, Non-governmental organizations, private sector such as input dealers, livestock dealers, seed producers, Farmer Based Organization, Assemblyman, Chiefs ,</w:t>
      </w:r>
      <w:r w:rsidR="008B38ED">
        <w:t xml:space="preserve"> </w:t>
      </w:r>
      <w:r w:rsidR="003A2039" w:rsidRPr="003A2039">
        <w:t xml:space="preserve">Magajiyas, Tindanas  and Aggregators. Each group selected one member to represent them on the R4D platform management committee. </w:t>
      </w:r>
      <w:r w:rsidR="003A2039">
        <w:t xml:space="preserve">The chief scientist outlined the various </w:t>
      </w:r>
      <w:r w:rsidR="008B38ED">
        <w:t>actors’</w:t>
      </w:r>
      <w:r w:rsidR="003A2039">
        <w:t xml:space="preserve"> roles and responsibilities to them.</w:t>
      </w:r>
    </w:p>
    <w:p w:rsidR="009E5D2D" w:rsidRDefault="009E5D2D" w:rsidP="00346B58"/>
    <w:p w:rsidR="00F36466" w:rsidRDefault="00F36466" w:rsidP="00346B58">
      <w:r w:rsidRPr="00F36466">
        <w:rPr>
          <w:b/>
        </w:rPr>
        <w:t>Table 1:</w:t>
      </w:r>
      <w:r>
        <w:t xml:space="preserve"> </w:t>
      </w:r>
      <w:r w:rsidRPr="00F36466">
        <w:t>List of executives elected</w:t>
      </w:r>
    </w:p>
    <w:tbl>
      <w:tblPr>
        <w:tblW w:w="9700" w:type="dxa"/>
        <w:tblInd w:w="93" w:type="dxa"/>
        <w:tblLook w:val="04A0"/>
      </w:tblPr>
      <w:tblGrid>
        <w:gridCol w:w="960"/>
        <w:gridCol w:w="2980"/>
        <w:gridCol w:w="3100"/>
        <w:gridCol w:w="2660"/>
      </w:tblGrid>
      <w:tr w:rsidR="00F36466" w:rsidRPr="00F36466" w:rsidTr="00F36466">
        <w:trPr>
          <w:trHeight w:val="300"/>
        </w:trPr>
        <w:tc>
          <w:tcPr>
            <w:tcW w:w="960" w:type="dxa"/>
            <w:tcBorders>
              <w:top w:val="single" w:sz="4" w:space="0" w:color="auto"/>
              <w:left w:val="nil"/>
              <w:bottom w:val="single" w:sz="4" w:space="0" w:color="auto"/>
              <w:right w:val="nil"/>
            </w:tcBorders>
            <w:shd w:val="clear" w:color="auto" w:fill="auto"/>
            <w:noWrap/>
            <w:vAlign w:val="bottom"/>
            <w:hideMark/>
          </w:tcPr>
          <w:p w:rsidR="00F36466" w:rsidRPr="00F36466" w:rsidRDefault="00F36466" w:rsidP="00F36466">
            <w:r w:rsidRPr="00F36466">
              <w:t>S/N</w:t>
            </w:r>
          </w:p>
        </w:tc>
        <w:tc>
          <w:tcPr>
            <w:tcW w:w="2980" w:type="dxa"/>
            <w:tcBorders>
              <w:top w:val="single" w:sz="4" w:space="0" w:color="auto"/>
              <w:left w:val="nil"/>
              <w:bottom w:val="single" w:sz="4" w:space="0" w:color="auto"/>
              <w:right w:val="nil"/>
            </w:tcBorders>
            <w:shd w:val="clear" w:color="auto" w:fill="auto"/>
            <w:noWrap/>
            <w:vAlign w:val="bottom"/>
            <w:hideMark/>
          </w:tcPr>
          <w:p w:rsidR="00F36466" w:rsidRPr="00F36466" w:rsidRDefault="00F36466" w:rsidP="00F36466">
            <w:pPr>
              <w:rPr>
                <w:b/>
                <w:bCs/>
              </w:rPr>
            </w:pPr>
            <w:r w:rsidRPr="00F36466">
              <w:rPr>
                <w:b/>
                <w:bCs/>
              </w:rPr>
              <w:t xml:space="preserve">Name </w:t>
            </w:r>
          </w:p>
        </w:tc>
        <w:tc>
          <w:tcPr>
            <w:tcW w:w="3100" w:type="dxa"/>
            <w:tcBorders>
              <w:top w:val="single" w:sz="4" w:space="0" w:color="auto"/>
              <w:left w:val="nil"/>
              <w:bottom w:val="single" w:sz="4" w:space="0" w:color="auto"/>
              <w:right w:val="nil"/>
            </w:tcBorders>
            <w:shd w:val="clear" w:color="auto" w:fill="auto"/>
            <w:noWrap/>
            <w:vAlign w:val="bottom"/>
            <w:hideMark/>
          </w:tcPr>
          <w:p w:rsidR="00F36466" w:rsidRPr="00F36466" w:rsidRDefault="00F36466" w:rsidP="00F36466">
            <w:pPr>
              <w:rPr>
                <w:b/>
                <w:bCs/>
              </w:rPr>
            </w:pPr>
            <w:r w:rsidRPr="00F36466">
              <w:rPr>
                <w:b/>
                <w:bCs/>
              </w:rPr>
              <w:t>Position</w:t>
            </w:r>
          </w:p>
        </w:tc>
        <w:tc>
          <w:tcPr>
            <w:tcW w:w="2660" w:type="dxa"/>
            <w:tcBorders>
              <w:top w:val="single" w:sz="4" w:space="0" w:color="auto"/>
              <w:left w:val="nil"/>
              <w:bottom w:val="single" w:sz="4" w:space="0" w:color="auto"/>
              <w:right w:val="nil"/>
            </w:tcBorders>
            <w:shd w:val="clear" w:color="auto" w:fill="auto"/>
            <w:noWrap/>
            <w:vAlign w:val="bottom"/>
            <w:hideMark/>
          </w:tcPr>
          <w:p w:rsidR="00F36466" w:rsidRPr="00F36466" w:rsidRDefault="00F36466" w:rsidP="00F36466">
            <w:pPr>
              <w:rPr>
                <w:b/>
                <w:bCs/>
              </w:rPr>
            </w:pPr>
            <w:r w:rsidRPr="00F36466">
              <w:rPr>
                <w:b/>
                <w:bCs/>
              </w:rPr>
              <w:t>Institution</w:t>
            </w:r>
          </w:p>
        </w:tc>
      </w:tr>
      <w:tr w:rsidR="00F36466" w:rsidRPr="00F36466" w:rsidTr="00F36466">
        <w:trPr>
          <w:trHeight w:val="300"/>
        </w:trPr>
        <w:tc>
          <w:tcPr>
            <w:tcW w:w="960" w:type="dxa"/>
            <w:tcBorders>
              <w:top w:val="single" w:sz="4" w:space="0" w:color="auto"/>
              <w:left w:val="nil"/>
              <w:bottom w:val="nil"/>
              <w:right w:val="nil"/>
            </w:tcBorders>
            <w:shd w:val="clear" w:color="auto" w:fill="auto"/>
            <w:noWrap/>
            <w:vAlign w:val="bottom"/>
            <w:hideMark/>
          </w:tcPr>
          <w:p w:rsidR="00F36466" w:rsidRPr="00F36466" w:rsidRDefault="00F36466" w:rsidP="00F36466">
            <w:r w:rsidRPr="00F36466">
              <w:t>1</w:t>
            </w:r>
          </w:p>
        </w:tc>
        <w:tc>
          <w:tcPr>
            <w:tcW w:w="2980" w:type="dxa"/>
            <w:tcBorders>
              <w:top w:val="single" w:sz="4" w:space="0" w:color="auto"/>
              <w:left w:val="nil"/>
              <w:bottom w:val="nil"/>
              <w:right w:val="nil"/>
            </w:tcBorders>
            <w:shd w:val="clear" w:color="auto" w:fill="auto"/>
            <w:noWrap/>
            <w:vAlign w:val="bottom"/>
            <w:hideMark/>
          </w:tcPr>
          <w:p w:rsidR="00F36466" w:rsidRPr="00F36466" w:rsidRDefault="00F36466" w:rsidP="00F36466">
            <w:r w:rsidRPr="00F36466">
              <w:t>Edward Chanagia</w:t>
            </w:r>
          </w:p>
        </w:tc>
        <w:tc>
          <w:tcPr>
            <w:tcW w:w="3100" w:type="dxa"/>
            <w:tcBorders>
              <w:top w:val="single" w:sz="4" w:space="0" w:color="auto"/>
              <w:left w:val="nil"/>
              <w:bottom w:val="nil"/>
              <w:right w:val="nil"/>
            </w:tcBorders>
            <w:shd w:val="clear" w:color="auto" w:fill="auto"/>
            <w:noWrap/>
            <w:vAlign w:val="bottom"/>
            <w:hideMark/>
          </w:tcPr>
          <w:p w:rsidR="00F36466" w:rsidRPr="00F36466" w:rsidRDefault="00F36466" w:rsidP="00F36466">
            <w:r w:rsidRPr="00F36466">
              <w:t>Chairman</w:t>
            </w:r>
          </w:p>
        </w:tc>
        <w:tc>
          <w:tcPr>
            <w:tcW w:w="2660" w:type="dxa"/>
            <w:tcBorders>
              <w:top w:val="single" w:sz="4" w:space="0" w:color="auto"/>
              <w:left w:val="nil"/>
              <w:bottom w:val="nil"/>
              <w:right w:val="nil"/>
            </w:tcBorders>
            <w:shd w:val="clear" w:color="auto" w:fill="auto"/>
            <w:noWrap/>
            <w:vAlign w:val="bottom"/>
            <w:hideMark/>
          </w:tcPr>
          <w:p w:rsidR="00F36466" w:rsidRPr="00F36466" w:rsidRDefault="00F36466" w:rsidP="00F36466">
            <w:r w:rsidRPr="00F36466">
              <w:t>MoFA</w:t>
            </w:r>
          </w:p>
        </w:tc>
      </w:tr>
      <w:tr w:rsidR="00F36466" w:rsidRPr="00F36466" w:rsidTr="00F36466">
        <w:trPr>
          <w:trHeight w:val="300"/>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2</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Maxwell Abagye</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Vice Chair</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Assembly Man</w:t>
            </w:r>
          </w:p>
        </w:tc>
      </w:tr>
      <w:tr w:rsidR="00F36466" w:rsidRPr="00F36466" w:rsidTr="00F36466">
        <w:trPr>
          <w:trHeight w:val="300"/>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3</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Abdul Baqil Alhassan</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Secretary</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Municipal Assembly</w:t>
            </w:r>
          </w:p>
        </w:tc>
      </w:tr>
      <w:tr w:rsidR="00F36466" w:rsidRPr="00F36466" w:rsidTr="00F36466">
        <w:trPr>
          <w:trHeight w:val="300"/>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4</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Henrieta Agua</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Treasurer</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Magagia</w:t>
            </w:r>
          </w:p>
        </w:tc>
      </w:tr>
      <w:tr w:rsidR="00F36466" w:rsidRPr="00F36466" w:rsidTr="00F36466">
        <w:trPr>
          <w:trHeight w:val="300"/>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5</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Paul Adiga</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Organizer</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Cooperative Officer</w:t>
            </w:r>
          </w:p>
        </w:tc>
      </w:tr>
      <w:tr w:rsidR="00F36466" w:rsidRPr="00F36466" w:rsidTr="00F36466">
        <w:trPr>
          <w:trHeight w:val="300"/>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6</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Martin Seguri</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Member</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Farmer</w:t>
            </w:r>
          </w:p>
        </w:tc>
      </w:tr>
      <w:tr w:rsidR="00F36466" w:rsidRPr="00F36466" w:rsidTr="00F36466">
        <w:trPr>
          <w:trHeight w:val="300"/>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7</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Ayuu Asutia</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Member</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Farmer</w:t>
            </w:r>
          </w:p>
        </w:tc>
      </w:tr>
      <w:tr w:rsidR="00F36466" w:rsidRPr="00F36466" w:rsidTr="00F36466">
        <w:trPr>
          <w:trHeight w:val="300"/>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8</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Linda Attibila</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Member</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Youth Harvest Foundation</w:t>
            </w:r>
          </w:p>
        </w:tc>
      </w:tr>
      <w:tr w:rsidR="00F36466" w:rsidRPr="00F36466" w:rsidTr="00F36466">
        <w:trPr>
          <w:trHeight w:val="300"/>
        </w:trPr>
        <w:tc>
          <w:tcPr>
            <w:tcW w:w="960" w:type="dxa"/>
            <w:tcBorders>
              <w:top w:val="nil"/>
              <w:left w:val="nil"/>
              <w:right w:val="nil"/>
            </w:tcBorders>
            <w:shd w:val="clear" w:color="auto" w:fill="auto"/>
            <w:noWrap/>
            <w:vAlign w:val="bottom"/>
            <w:hideMark/>
          </w:tcPr>
          <w:p w:rsidR="00F36466" w:rsidRPr="00F36466" w:rsidRDefault="00F36466" w:rsidP="00F36466">
            <w:r w:rsidRPr="00F36466">
              <w:t>9</w:t>
            </w:r>
          </w:p>
        </w:tc>
        <w:tc>
          <w:tcPr>
            <w:tcW w:w="2980" w:type="dxa"/>
            <w:tcBorders>
              <w:top w:val="nil"/>
              <w:left w:val="nil"/>
              <w:right w:val="nil"/>
            </w:tcBorders>
            <w:shd w:val="clear" w:color="auto" w:fill="auto"/>
            <w:noWrap/>
            <w:vAlign w:val="bottom"/>
            <w:hideMark/>
          </w:tcPr>
          <w:p w:rsidR="00F36466" w:rsidRPr="00F36466" w:rsidRDefault="00F36466" w:rsidP="00F36466">
            <w:r w:rsidRPr="00F36466">
              <w:t>Akomoveh Ayageapam</w:t>
            </w:r>
          </w:p>
        </w:tc>
        <w:tc>
          <w:tcPr>
            <w:tcW w:w="3100" w:type="dxa"/>
            <w:tcBorders>
              <w:top w:val="nil"/>
              <w:left w:val="nil"/>
              <w:right w:val="nil"/>
            </w:tcBorders>
            <w:shd w:val="clear" w:color="auto" w:fill="auto"/>
            <w:noWrap/>
            <w:vAlign w:val="bottom"/>
            <w:hideMark/>
          </w:tcPr>
          <w:p w:rsidR="00F36466" w:rsidRPr="00F36466" w:rsidRDefault="00F36466" w:rsidP="00F36466">
            <w:r w:rsidRPr="00F36466">
              <w:t>Member</w:t>
            </w:r>
          </w:p>
        </w:tc>
        <w:tc>
          <w:tcPr>
            <w:tcW w:w="2660" w:type="dxa"/>
            <w:tcBorders>
              <w:top w:val="nil"/>
              <w:left w:val="nil"/>
              <w:right w:val="nil"/>
            </w:tcBorders>
            <w:shd w:val="clear" w:color="auto" w:fill="auto"/>
            <w:noWrap/>
            <w:vAlign w:val="bottom"/>
            <w:hideMark/>
          </w:tcPr>
          <w:p w:rsidR="00F36466" w:rsidRPr="00F36466" w:rsidRDefault="00F36466" w:rsidP="00F36466">
            <w:r w:rsidRPr="00F36466">
              <w:t>Farmer</w:t>
            </w:r>
          </w:p>
        </w:tc>
      </w:tr>
      <w:tr w:rsidR="00F36466" w:rsidRPr="00F36466" w:rsidTr="00F36466">
        <w:trPr>
          <w:trHeight w:val="300"/>
        </w:trPr>
        <w:tc>
          <w:tcPr>
            <w:tcW w:w="960" w:type="dxa"/>
            <w:tcBorders>
              <w:top w:val="nil"/>
              <w:left w:val="nil"/>
              <w:bottom w:val="single" w:sz="4" w:space="0" w:color="auto"/>
              <w:right w:val="nil"/>
            </w:tcBorders>
            <w:shd w:val="clear" w:color="auto" w:fill="auto"/>
            <w:noWrap/>
            <w:vAlign w:val="bottom"/>
            <w:hideMark/>
          </w:tcPr>
          <w:p w:rsidR="00F36466" w:rsidRPr="00F36466" w:rsidRDefault="00F36466" w:rsidP="00F36466">
            <w:r w:rsidRPr="00F36466">
              <w:t>10</w:t>
            </w:r>
          </w:p>
        </w:tc>
        <w:tc>
          <w:tcPr>
            <w:tcW w:w="2980" w:type="dxa"/>
            <w:tcBorders>
              <w:top w:val="nil"/>
              <w:left w:val="nil"/>
              <w:bottom w:val="single" w:sz="4" w:space="0" w:color="auto"/>
              <w:right w:val="nil"/>
            </w:tcBorders>
            <w:shd w:val="clear" w:color="auto" w:fill="auto"/>
            <w:noWrap/>
            <w:vAlign w:val="bottom"/>
            <w:hideMark/>
          </w:tcPr>
          <w:p w:rsidR="00F36466" w:rsidRPr="00F36466" w:rsidRDefault="00F36466" w:rsidP="00F36466">
            <w:r w:rsidRPr="00F36466">
              <w:t xml:space="preserve">Jagula Cletus </w:t>
            </w:r>
          </w:p>
        </w:tc>
        <w:tc>
          <w:tcPr>
            <w:tcW w:w="3100" w:type="dxa"/>
            <w:tcBorders>
              <w:top w:val="nil"/>
              <w:left w:val="nil"/>
              <w:bottom w:val="single" w:sz="4" w:space="0" w:color="auto"/>
              <w:right w:val="nil"/>
            </w:tcBorders>
            <w:shd w:val="clear" w:color="auto" w:fill="auto"/>
            <w:noWrap/>
            <w:vAlign w:val="bottom"/>
            <w:hideMark/>
          </w:tcPr>
          <w:p w:rsidR="00F36466" w:rsidRPr="00F36466" w:rsidRDefault="00F36466" w:rsidP="00F36466">
            <w:r w:rsidRPr="00F36466">
              <w:t>Member</w:t>
            </w:r>
          </w:p>
        </w:tc>
        <w:tc>
          <w:tcPr>
            <w:tcW w:w="2660" w:type="dxa"/>
            <w:tcBorders>
              <w:top w:val="nil"/>
              <w:left w:val="nil"/>
              <w:bottom w:val="single" w:sz="4" w:space="0" w:color="auto"/>
              <w:right w:val="nil"/>
            </w:tcBorders>
            <w:shd w:val="clear" w:color="auto" w:fill="auto"/>
            <w:noWrap/>
            <w:vAlign w:val="bottom"/>
            <w:hideMark/>
          </w:tcPr>
          <w:p w:rsidR="00F36466" w:rsidRPr="00F36466" w:rsidRDefault="00F36466" w:rsidP="00F36466">
            <w:r w:rsidRPr="00F36466">
              <w:t>Input Dealer</w:t>
            </w:r>
          </w:p>
        </w:tc>
      </w:tr>
    </w:tbl>
    <w:p w:rsidR="00F36466" w:rsidRDefault="00F36466" w:rsidP="00346B58"/>
    <w:p w:rsidR="00F36466" w:rsidRDefault="00F36466" w:rsidP="00346B58">
      <w:r w:rsidRPr="00F36466">
        <w:rPr>
          <w:noProof/>
          <w:lang w:eastAsia="en-US"/>
        </w:rPr>
        <w:drawing>
          <wp:inline distT="0" distB="0" distL="0" distR="0">
            <wp:extent cx="5114925" cy="3214094"/>
            <wp:effectExtent l="19050" t="0" r="9525" b="0"/>
            <wp:docPr id="2" name="Picture 2" descr="E:\New folder (2)\IMG_05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ew folder (2)\IMG_0522.JPG"/>
                    <pic:cNvPicPr>
                      <a:picLocks noChangeAspect="1" noChangeArrowheads="1"/>
                    </pic:cNvPicPr>
                  </pic:nvPicPr>
                  <pic:blipFill>
                    <a:blip r:embed="rId20" cstate="print"/>
                    <a:srcRect/>
                    <a:stretch>
                      <a:fillRect/>
                    </a:stretch>
                  </pic:blipFill>
                  <pic:spPr bwMode="auto">
                    <a:xfrm>
                      <a:off x="0" y="0"/>
                      <a:ext cx="5114925" cy="3214094"/>
                    </a:xfrm>
                    <a:prstGeom prst="rect">
                      <a:avLst/>
                    </a:prstGeom>
                    <a:noFill/>
                    <a:ln w="9525">
                      <a:noFill/>
                      <a:miter lim="800000"/>
                      <a:headEnd/>
                      <a:tailEnd/>
                    </a:ln>
                  </pic:spPr>
                </pic:pic>
              </a:graphicData>
            </a:graphic>
          </wp:inline>
        </w:drawing>
      </w:r>
    </w:p>
    <w:p w:rsidR="00F36466" w:rsidRDefault="00F36466" w:rsidP="00346B58">
      <w:r w:rsidRPr="00F36466">
        <w:rPr>
          <w:b/>
        </w:rPr>
        <w:t>Photo:</w:t>
      </w:r>
      <w:r>
        <w:t xml:space="preserve"> </w:t>
      </w:r>
      <w:r w:rsidRPr="00F36466">
        <w:t>Dr Stanilaus Kadingli (MCE) inaugurating the Kassena Nankana R4D</w:t>
      </w:r>
      <w:r>
        <w:t xml:space="preserve"> committee</w:t>
      </w:r>
    </w:p>
    <w:p w:rsidR="008B38ED" w:rsidRDefault="008B38ED" w:rsidP="00C1515A"/>
    <w:p w:rsidR="003A2039" w:rsidRDefault="003A2039" w:rsidP="00C1515A">
      <w:pPr>
        <w:pStyle w:val="Heading1"/>
      </w:pPr>
      <w:bookmarkStart w:id="11" w:name="_Toc416696700"/>
      <w:r w:rsidRPr="003A2039">
        <w:lastRenderedPageBreak/>
        <w:t>Discussions during the meeting</w:t>
      </w:r>
      <w:bookmarkEnd w:id="11"/>
    </w:p>
    <w:p w:rsidR="009E5D2D" w:rsidRDefault="003A2039" w:rsidP="00346B58">
      <w:r w:rsidRPr="003A2039">
        <w:t>During the discussion</w:t>
      </w:r>
      <w:r w:rsidR="008B38ED">
        <w:t xml:space="preserve">s, </w:t>
      </w:r>
      <w:r w:rsidRPr="003A2039">
        <w:t>participants outline</w:t>
      </w:r>
      <w:r w:rsidR="008B38ED">
        <w:t>d</w:t>
      </w:r>
      <w:r w:rsidRPr="003A2039">
        <w:t xml:space="preserve"> the following for the consideration by the project namely;</w:t>
      </w:r>
    </w:p>
    <w:p w:rsidR="00F36466" w:rsidRPr="00F36466" w:rsidRDefault="00C1515A" w:rsidP="00F36466">
      <w:pPr>
        <w:numPr>
          <w:ilvl w:val="0"/>
          <w:numId w:val="14"/>
        </w:numPr>
      </w:pPr>
      <w:r w:rsidRPr="00F36466">
        <w:t>Supporting women</w:t>
      </w:r>
      <w:r w:rsidR="00F36466" w:rsidRPr="00F36466">
        <w:t xml:space="preserve"> </w:t>
      </w:r>
      <w:r w:rsidRPr="00F36466">
        <w:t>groups during</w:t>
      </w:r>
      <w:r w:rsidR="00F36466" w:rsidRPr="00F36466">
        <w:t xml:space="preserve"> </w:t>
      </w:r>
      <w:r>
        <w:t xml:space="preserve">the dry season, a vegetable hub </w:t>
      </w:r>
      <w:r w:rsidR="008B38ED">
        <w:t xml:space="preserve">need </w:t>
      </w:r>
      <w:r w:rsidR="00F36466" w:rsidRPr="00F36466">
        <w:t xml:space="preserve">be established for women to go into vegetable production using irrigation. </w:t>
      </w:r>
    </w:p>
    <w:p w:rsidR="00F36466" w:rsidRDefault="00F36466" w:rsidP="00F36466">
      <w:pPr>
        <w:numPr>
          <w:ilvl w:val="0"/>
          <w:numId w:val="14"/>
        </w:numPr>
      </w:pPr>
      <w:r w:rsidRPr="00F36466">
        <w:t>A loan facility need to be granted  to enable  the women groups,  venture into income generating activities such as  purchasing cereals and legumes after the farming  season or harvesting, store and resell during the off season when the price is good.</w:t>
      </w:r>
    </w:p>
    <w:p w:rsidR="009E5D2D" w:rsidRDefault="00F36466" w:rsidP="00F36466">
      <w:pPr>
        <w:numPr>
          <w:ilvl w:val="0"/>
          <w:numId w:val="14"/>
        </w:numPr>
      </w:pPr>
      <w:r w:rsidRPr="00F36466">
        <w:t>Venture into ruminant and poultry production.</w:t>
      </w:r>
    </w:p>
    <w:p w:rsidR="00F36466" w:rsidRDefault="00F36466" w:rsidP="00346B58"/>
    <w:p w:rsidR="00F36466" w:rsidRDefault="00F36466" w:rsidP="00346B58"/>
    <w:p w:rsidR="00F36466" w:rsidRDefault="00F36466" w:rsidP="00C1515A">
      <w:pPr>
        <w:pStyle w:val="Heading1"/>
      </w:pPr>
      <w:bookmarkStart w:id="12" w:name="_Toc416696701"/>
      <w:r w:rsidRPr="00F36466">
        <w:t>Closing remarks</w:t>
      </w:r>
      <w:bookmarkEnd w:id="12"/>
    </w:p>
    <w:p w:rsidR="009E5D2D" w:rsidRDefault="00F36466" w:rsidP="00346B58">
      <w:r w:rsidRPr="00F36466">
        <w:t>The chairman Dr Clement Addah in his closing remarks thanked all for making time to attend this meeting and charged everyone to endeavor to contribute to make the project a success in the municipality. A closing prayer was said by a volunteer that brought proceedings to an end.</w:t>
      </w:r>
    </w:p>
    <w:p w:rsidR="00F36466" w:rsidRDefault="00F36466" w:rsidP="00346B58"/>
    <w:p w:rsidR="00F36466" w:rsidRDefault="00F36466" w:rsidP="00346B58"/>
    <w:p w:rsidR="00F36466" w:rsidRDefault="00F36466" w:rsidP="00346B58"/>
    <w:p w:rsidR="00F36466" w:rsidRDefault="00F36466" w:rsidP="00346B58"/>
    <w:p w:rsidR="00F36466" w:rsidRDefault="00F36466" w:rsidP="00346B58"/>
    <w:p w:rsidR="00F36466" w:rsidRDefault="00F36466" w:rsidP="00346B58"/>
    <w:p w:rsidR="00F36466" w:rsidRDefault="00F36466" w:rsidP="00346B58"/>
    <w:p w:rsidR="00F36466" w:rsidRDefault="00F36466" w:rsidP="00346B58"/>
    <w:p w:rsidR="00F36466" w:rsidRDefault="00F36466" w:rsidP="00346B58"/>
    <w:p w:rsidR="00F36466" w:rsidRDefault="00F36466" w:rsidP="00346B58"/>
    <w:p w:rsidR="00F36466" w:rsidRDefault="00F36466" w:rsidP="00346B58"/>
    <w:p w:rsidR="00F36466" w:rsidRDefault="00F36466" w:rsidP="00346B58"/>
    <w:p w:rsidR="00F36466" w:rsidRDefault="00F36466" w:rsidP="00346B58"/>
    <w:p w:rsidR="00F36466" w:rsidRDefault="00F36466" w:rsidP="00346B58"/>
    <w:p w:rsidR="00F36466" w:rsidRDefault="00F36466" w:rsidP="00346B58"/>
    <w:p w:rsidR="00F36466" w:rsidRDefault="00F36466" w:rsidP="00346B58"/>
    <w:p w:rsidR="00F36466" w:rsidRDefault="00F36466" w:rsidP="00346B58"/>
    <w:p w:rsidR="00F36466" w:rsidRDefault="00F36466" w:rsidP="00346B58"/>
    <w:p w:rsidR="00F36466" w:rsidRDefault="00F36466" w:rsidP="00346B58"/>
    <w:p w:rsidR="00F36466" w:rsidRDefault="00F36466" w:rsidP="00346B58"/>
    <w:p w:rsidR="00F36466" w:rsidRDefault="00F36466" w:rsidP="00346B58"/>
    <w:p w:rsidR="00F36466" w:rsidRDefault="00F36466" w:rsidP="00346B58"/>
    <w:p w:rsidR="00F36466" w:rsidRDefault="00F36466" w:rsidP="00346B58"/>
    <w:p w:rsidR="00C1515A" w:rsidRDefault="00C1515A" w:rsidP="00346B58"/>
    <w:p w:rsidR="008B38ED" w:rsidRDefault="008B38ED" w:rsidP="00C1515A">
      <w:pPr>
        <w:pStyle w:val="Heading1"/>
      </w:pPr>
    </w:p>
    <w:p w:rsidR="008B38ED" w:rsidRDefault="008B38ED" w:rsidP="00C1515A">
      <w:pPr>
        <w:pStyle w:val="Heading1"/>
      </w:pPr>
    </w:p>
    <w:p w:rsidR="00F36466" w:rsidRDefault="00F36466" w:rsidP="00C1515A">
      <w:pPr>
        <w:pStyle w:val="Heading1"/>
      </w:pPr>
      <w:bookmarkStart w:id="13" w:name="_Toc416696702"/>
      <w:r w:rsidRPr="00F36466">
        <w:lastRenderedPageBreak/>
        <w:t>Annexes</w:t>
      </w:r>
      <w:bookmarkEnd w:id="13"/>
    </w:p>
    <w:p w:rsidR="009E5D2D" w:rsidRDefault="009E5D2D" w:rsidP="00346B58"/>
    <w:p w:rsidR="00F36466" w:rsidRDefault="00F36466" w:rsidP="00346B58">
      <w:r>
        <w:t xml:space="preserve">Annex </w:t>
      </w:r>
      <w:r w:rsidRPr="00F36466">
        <w:t>1:</w:t>
      </w:r>
      <w:r>
        <w:t xml:space="preserve"> </w:t>
      </w:r>
      <w:r w:rsidRPr="00F36466">
        <w:t>List of participants</w:t>
      </w:r>
    </w:p>
    <w:tbl>
      <w:tblPr>
        <w:tblW w:w="10660" w:type="dxa"/>
        <w:tblInd w:w="93" w:type="dxa"/>
        <w:tblLook w:val="04A0"/>
      </w:tblPr>
      <w:tblGrid>
        <w:gridCol w:w="960"/>
        <w:gridCol w:w="2980"/>
        <w:gridCol w:w="3100"/>
        <w:gridCol w:w="2660"/>
        <w:gridCol w:w="960"/>
      </w:tblGrid>
      <w:tr w:rsidR="00F36466" w:rsidRPr="00F36466" w:rsidTr="00F36466">
        <w:trPr>
          <w:trHeight w:val="315"/>
        </w:trPr>
        <w:tc>
          <w:tcPr>
            <w:tcW w:w="960" w:type="dxa"/>
            <w:tcBorders>
              <w:top w:val="single" w:sz="4" w:space="0" w:color="auto"/>
              <w:left w:val="nil"/>
              <w:bottom w:val="single" w:sz="4" w:space="0" w:color="auto"/>
              <w:right w:val="nil"/>
            </w:tcBorders>
            <w:shd w:val="clear" w:color="auto" w:fill="auto"/>
            <w:noWrap/>
            <w:vAlign w:val="bottom"/>
            <w:hideMark/>
          </w:tcPr>
          <w:p w:rsidR="00F36466" w:rsidRPr="00F36466" w:rsidRDefault="00F36466" w:rsidP="00F36466">
            <w:r w:rsidRPr="00F36466">
              <w:t>S/N</w:t>
            </w:r>
          </w:p>
        </w:tc>
        <w:tc>
          <w:tcPr>
            <w:tcW w:w="2980" w:type="dxa"/>
            <w:tcBorders>
              <w:top w:val="single" w:sz="4" w:space="0" w:color="auto"/>
              <w:left w:val="nil"/>
              <w:bottom w:val="single" w:sz="4" w:space="0" w:color="auto"/>
              <w:right w:val="nil"/>
            </w:tcBorders>
            <w:shd w:val="clear" w:color="auto" w:fill="auto"/>
            <w:noWrap/>
            <w:vAlign w:val="bottom"/>
            <w:hideMark/>
          </w:tcPr>
          <w:p w:rsidR="00F36466" w:rsidRPr="00F36466" w:rsidRDefault="00F36466" w:rsidP="00F36466">
            <w:r w:rsidRPr="00F36466">
              <w:t>Name</w:t>
            </w:r>
          </w:p>
        </w:tc>
        <w:tc>
          <w:tcPr>
            <w:tcW w:w="3100" w:type="dxa"/>
            <w:tcBorders>
              <w:top w:val="single" w:sz="4" w:space="0" w:color="auto"/>
              <w:left w:val="nil"/>
              <w:bottom w:val="single" w:sz="4" w:space="0" w:color="auto"/>
              <w:right w:val="nil"/>
            </w:tcBorders>
            <w:shd w:val="clear" w:color="auto" w:fill="auto"/>
            <w:noWrap/>
            <w:vAlign w:val="bottom"/>
            <w:hideMark/>
          </w:tcPr>
          <w:p w:rsidR="00F36466" w:rsidRPr="00F36466" w:rsidRDefault="00F36466" w:rsidP="00F36466">
            <w:r w:rsidRPr="00F36466">
              <w:t>Community Affiliation</w:t>
            </w:r>
          </w:p>
        </w:tc>
        <w:tc>
          <w:tcPr>
            <w:tcW w:w="2660" w:type="dxa"/>
            <w:tcBorders>
              <w:top w:val="single" w:sz="4" w:space="0" w:color="auto"/>
              <w:left w:val="nil"/>
              <w:bottom w:val="single" w:sz="4" w:space="0" w:color="auto"/>
              <w:right w:val="nil"/>
            </w:tcBorders>
            <w:shd w:val="clear" w:color="auto" w:fill="auto"/>
            <w:noWrap/>
            <w:vAlign w:val="bottom"/>
            <w:hideMark/>
          </w:tcPr>
          <w:p w:rsidR="00F36466" w:rsidRPr="00F36466" w:rsidRDefault="00F36466" w:rsidP="00F36466">
            <w:r w:rsidRPr="00F36466">
              <w:t>Institution</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single" w:sz="4" w:space="0" w:color="auto"/>
              <w:left w:val="nil"/>
              <w:bottom w:val="nil"/>
              <w:right w:val="nil"/>
            </w:tcBorders>
            <w:shd w:val="clear" w:color="auto" w:fill="auto"/>
            <w:noWrap/>
            <w:vAlign w:val="bottom"/>
            <w:hideMark/>
          </w:tcPr>
          <w:p w:rsidR="00F36466" w:rsidRPr="00F36466" w:rsidRDefault="00F36466" w:rsidP="00F36466">
            <w:r w:rsidRPr="00F36466">
              <w:t>1</w:t>
            </w:r>
          </w:p>
        </w:tc>
        <w:tc>
          <w:tcPr>
            <w:tcW w:w="2980" w:type="dxa"/>
            <w:tcBorders>
              <w:top w:val="single" w:sz="4" w:space="0" w:color="auto"/>
              <w:left w:val="nil"/>
              <w:bottom w:val="nil"/>
              <w:right w:val="nil"/>
            </w:tcBorders>
            <w:shd w:val="clear" w:color="auto" w:fill="auto"/>
            <w:noWrap/>
            <w:vAlign w:val="bottom"/>
            <w:hideMark/>
          </w:tcPr>
          <w:p w:rsidR="00F36466" w:rsidRPr="00F36466" w:rsidRDefault="00F36466" w:rsidP="00F36466">
            <w:r w:rsidRPr="00F36466">
              <w:t>Teni Agoni</w:t>
            </w:r>
          </w:p>
        </w:tc>
        <w:tc>
          <w:tcPr>
            <w:tcW w:w="3100" w:type="dxa"/>
            <w:tcBorders>
              <w:top w:val="single" w:sz="4" w:space="0" w:color="auto"/>
              <w:left w:val="nil"/>
              <w:bottom w:val="nil"/>
              <w:right w:val="nil"/>
            </w:tcBorders>
            <w:shd w:val="clear" w:color="auto" w:fill="auto"/>
            <w:noWrap/>
            <w:vAlign w:val="bottom"/>
            <w:hideMark/>
          </w:tcPr>
          <w:p w:rsidR="00F36466" w:rsidRPr="00F36466" w:rsidRDefault="00F36466" w:rsidP="00F36466">
            <w:r w:rsidRPr="00F36466">
              <w:t>Gia</w:t>
            </w:r>
          </w:p>
        </w:tc>
        <w:tc>
          <w:tcPr>
            <w:tcW w:w="2660" w:type="dxa"/>
            <w:tcBorders>
              <w:top w:val="single" w:sz="4" w:space="0" w:color="auto"/>
              <w:left w:val="nil"/>
              <w:bottom w:val="nil"/>
              <w:right w:val="nil"/>
            </w:tcBorders>
            <w:shd w:val="clear" w:color="auto" w:fill="auto"/>
            <w:noWrap/>
            <w:vAlign w:val="bottom"/>
            <w:hideMark/>
          </w:tcPr>
          <w:p w:rsidR="00F36466" w:rsidRPr="00F36466" w:rsidRDefault="00F36466" w:rsidP="00F36466">
            <w:r w:rsidRPr="00F36466">
              <w:t>Farmer</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2</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Agagye Maxwell</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 xml:space="preserve">Tekuru </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Assemblyman</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3</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Kabuga Tanchoge</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Nyangua</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Farmer</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4</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Martin Seguri</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Nyangua</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Farmer</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5</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Adongo Sydney</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Department of Cooperative</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6</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Diana Akumanue</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Ministry of Agriculture</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7</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Adamu Seidu Vasco</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Ministry of Agriculture</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8</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Kadi Tiberu</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Nyangua</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Magagia</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9</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Akose Kolose</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Gia</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Magagia</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10</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Samuel Afiadaga</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Nyangua</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Tendana</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11</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Jacob  Ewura</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Ministry of Agriculture</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12</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Chanagia Simon</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Ministry of Agriculture</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13</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Apoya Nabare</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Gia</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Livestock Officer</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14</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Roland Atarah</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Ministry of Agriculture</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15</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C.Y. Adda(Phd)</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Veterinary Director</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16</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Kasim Salifu</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Ministry of Agriculture</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17</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Amadu Iddrusu Seidu</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Sandema</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Radio Builsa</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18</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 xml:space="preserve"> Dr Asamoah Larbi</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 xml:space="preserve"> Tamale</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Africa RISING</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19</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Akantae Portia A</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Tamale</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Africa RISING</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20</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Mustapha Osman</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Ministry of Agriculture</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21</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Dr. Stanislaus  Kadingdi</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Municipal Chief Executive</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22</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Sumaila Abudu</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Municipal Coordinating Director</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23</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Jagula Cletus</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Agricultural Input  Dealer</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24</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Elijah Bobby</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Ministry of Agriculture</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25</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Kuguriye  Priscila</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Kasena/ Nankana</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Youth Harvest</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26</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Thomas Feladam</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Bonia</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Farmer</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27</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Tunti Kabaga</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Bonia</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Farmer</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28</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Kuse  Awerah</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Bonia</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Farmer</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29</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Salifu Kumbasia</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Bonia</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Farmer</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30</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Anome  Kabuga</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Bonia</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Farmer</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31</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Baba  Kunde</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Ministry of Agriculture</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32</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Roland  Atarah</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Ministry of Agriculture</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33</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Mary  Anemang</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Naraa Rural Bank</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34</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Sule Ahmed</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Market  Actor</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35</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Savastin  Chirasa</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Seed  Producer</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lastRenderedPageBreak/>
              <w:t>36</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Zedog  Awafo</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Bonia</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 xml:space="preserve">Assemblyman  </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37</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Doris  Nabare</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Bonia</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Ministry of Agriculture</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38</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Robert  Awutine</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Nyangua</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Chief(Nyangua)</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39</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Asi   Apuri</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 xml:space="preserve">Tekuru </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Tekuru</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40</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Mary   Miller</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Ministry of Agriculture(Veterinary )</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41</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Tangomse Felix</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Gia</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Farmer</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42</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Algawuley A. Eric</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Nabina Radio</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43</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Awal    Ahmed</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Ministry of Agriculture</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44</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Awopone   Roger</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 xml:space="preserve">Temporal Staff </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45</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Ayireje Clement</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Gia</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Tindana</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46</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Hernritta Aguah</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 xml:space="preserve">Tekuru </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Magagia</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47</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Robert Akeyalim</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Gia</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 xml:space="preserve"> Chief</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48</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Alhassah Abdul-Baqil</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Municipal Assembly(Navrongo)</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49</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Clement Dimboe</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 xml:space="preserve">Tekuru </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Farmer</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50</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Akaara  Nyakora</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 xml:space="preserve">Tekuru </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Farmer</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51</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Chanagia  Edward</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Ministry of Agriculture</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52</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Evelyn Adda</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Ghana Health Services</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53</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Desire  Naab</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3620" w:type="dxa"/>
            <w:gridSpan w:val="2"/>
            <w:tcBorders>
              <w:top w:val="nil"/>
              <w:left w:val="nil"/>
              <w:bottom w:val="nil"/>
              <w:right w:val="nil"/>
            </w:tcBorders>
            <w:shd w:val="clear" w:color="auto" w:fill="auto"/>
            <w:noWrap/>
            <w:vAlign w:val="bottom"/>
            <w:hideMark/>
          </w:tcPr>
          <w:p w:rsidR="00F36466" w:rsidRPr="00F36466" w:rsidRDefault="00F36466" w:rsidP="00F36466">
            <w:r w:rsidRPr="00F36466">
              <w:t>Africa RISING</w:t>
            </w:r>
          </w:p>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54</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Mark Bukari</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3620" w:type="dxa"/>
            <w:gridSpan w:val="2"/>
            <w:tcBorders>
              <w:top w:val="nil"/>
              <w:left w:val="nil"/>
              <w:bottom w:val="nil"/>
              <w:right w:val="nil"/>
            </w:tcBorders>
            <w:shd w:val="clear" w:color="auto" w:fill="auto"/>
            <w:noWrap/>
            <w:vAlign w:val="bottom"/>
            <w:hideMark/>
          </w:tcPr>
          <w:p w:rsidR="00F36466" w:rsidRPr="00F36466" w:rsidRDefault="00F36466" w:rsidP="00F36466">
            <w:r w:rsidRPr="00F36466">
              <w:t>Africa RISING</w:t>
            </w:r>
          </w:p>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55</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Dominic  Sobreh</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Navrongo</w:t>
            </w:r>
          </w:p>
        </w:tc>
        <w:tc>
          <w:tcPr>
            <w:tcW w:w="3620" w:type="dxa"/>
            <w:gridSpan w:val="2"/>
            <w:tcBorders>
              <w:top w:val="nil"/>
              <w:left w:val="nil"/>
              <w:bottom w:val="nil"/>
              <w:right w:val="nil"/>
            </w:tcBorders>
            <w:shd w:val="clear" w:color="auto" w:fill="auto"/>
            <w:noWrap/>
            <w:vAlign w:val="bottom"/>
            <w:hideMark/>
          </w:tcPr>
          <w:p w:rsidR="00F36466" w:rsidRPr="00F36466" w:rsidRDefault="00F36466" w:rsidP="00F36466">
            <w:r w:rsidRPr="00F36466">
              <w:t>Africa RISING</w:t>
            </w:r>
          </w:p>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56</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Akomove   Agageapan</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Gia</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Farmer</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57</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Ahey Derrick</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Gia</w:t>
            </w:r>
          </w:p>
        </w:tc>
        <w:tc>
          <w:tcPr>
            <w:tcW w:w="2660" w:type="dxa"/>
            <w:tcBorders>
              <w:top w:val="nil"/>
              <w:left w:val="nil"/>
              <w:bottom w:val="nil"/>
              <w:right w:val="nil"/>
            </w:tcBorders>
            <w:shd w:val="clear" w:color="auto" w:fill="auto"/>
            <w:noWrap/>
            <w:vAlign w:val="bottom"/>
            <w:hideMark/>
          </w:tcPr>
          <w:p w:rsidR="00F36466" w:rsidRPr="00F36466" w:rsidRDefault="00F36466" w:rsidP="00F36466">
            <w:r w:rsidRPr="00F36466">
              <w:t>Farmer</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r w:rsidR="00F36466" w:rsidRPr="00F36466" w:rsidTr="00F36466">
        <w:trPr>
          <w:trHeight w:val="315"/>
        </w:trPr>
        <w:tc>
          <w:tcPr>
            <w:tcW w:w="960" w:type="dxa"/>
            <w:tcBorders>
              <w:top w:val="nil"/>
              <w:left w:val="nil"/>
              <w:bottom w:val="nil"/>
              <w:right w:val="nil"/>
            </w:tcBorders>
            <w:shd w:val="clear" w:color="auto" w:fill="auto"/>
            <w:noWrap/>
            <w:vAlign w:val="bottom"/>
            <w:hideMark/>
          </w:tcPr>
          <w:p w:rsidR="00F36466" w:rsidRPr="00F36466" w:rsidRDefault="00F36466" w:rsidP="00F36466">
            <w:r w:rsidRPr="00F36466">
              <w:t>58</w:t>
            </w:r>
          </w:p>
        </w:tc>
        <w:tc>
          <w:tcPr>
            <w:tcW w:w="2980" w:type="dxa"/>
            <w:tcBorders>
              <w:top w:val="nil"/>
              <w:left w:val="nil"/>
              <w:bottom w:val="nil"/>
              <w:right w:val="nil"/>
            </w:tcBorders>
            <w:shd w:val="clear" w:color="auto" w:fill="auto"/>
            <w:noWrap/>
            <w:vAlign w:val="bottom"/>
            <w:hideMark/>
          </w:tcPr>
          <w:p w:rsidR="00F36466" w:rsidRPr="00F36466" w:rsidRDefault="00F36466" w:rsidP="00F36466">
            <w:r w:rsidRPr="00F36466">
              <w:t>Linda  Atibilla</w:t>
            </w:r>
          </w:p>
        </w:tc>
        <w:tc>
          <w:tcPr>
            <w:tcW w:w="3100" w:type="dxa"/>
            <w:tcBorders>
              <w:top w:val="nil"/>
              <w:left w:val="nil"/>
              <w:bottom w:val="nil"/>
              <w:right w:val="nil"/>
            </w:tcBorders>
            <w:shd w:val="clear" w:color="auto" w:fill="auto"/>
            <w:noWrap/>
            <w:vAlign w:val="bottom"/>
            <w:hideMark/>
          </w:tcPr>
          <w:p w:rsidR="00F36466" w:rsidRPr="00F36466" w:rsidRDefault="00F36466" w:rsidP="00F36466">
            <w:r w:rsidRPr="00F36466">
              <w:t>Bolgatanga</w:t>
            </w:r>
          </w:p>
        </w:tc>
        <w:tc>
          <w:tcPr>
            <w:tcW w:w="3620" w:type="dxa"/>
            <w:gridSpan w:val="2"/>
            <w:tcBorders>
              <w:top w:val="nil"/>
              <w:left w:val="nil"/>
              <w:bottom w:val="nil"/>
              <w:right w:val="nil"/>
            </w:tcBorders>
            <w:shd w:val="clear" w:color="auto" w:fill="auto"/>
            <w:noWrap/>
            <w:vAlign w:val="bottom"/>
            <w:hideMark/>
          </w:tcPr>
          <w:p w:rsidR="00F36466" w:rsidRPr="00F36466" w:rsidRDefault="00F36466" w:rsidP="00F36466">
            <w:r w:rsidRPr="00F36466">
              <w:t>Youth Harvest</w:t>
            </w:r>
          </w:p>
        </w:tc>
      </w:tr>
      <w:tr w:rsidR="00F36466" w:rsidRPr="00F36466" w:rsidTr="00F36466">
        <w:trPr>
          <w:trHeight w:val="315"/>
        </w:trPr>
        <w:tc>
          <w:tcPr>
            <w:tcW w:w="960" w:type="dxa"/>
            <w:tcBorders>
              <w:top w:val="nil"/>
              <w:left w:val="nil"/>
              <w:bottom w:val="single" w:sz="4" w:space="0" w:color="auto"/>
              <w:right w:val="nil"/>
            </w:tcBorders>
            <w:shd w:val="clear" w:color="auto" w:fill="auto"/>
            <w:noWrap/>
            <w:vAlign w:val="bottom"/>
            <w:hideMark/>
          </w:tcPr>
          <w:p w:rsidR="00F36466" w:rsidRPr="00F36466" w:rsidRDefault="00F36466" w:rsidP="00F36466">
            <w:r w:rsidRPr="00F36466">
              <w:t>59</w:t>
            </w:r>
          </w:p>
        </w:tc>
        <w:tc>
          <w:tcPr>
            <w:tcW w:w="2980" w:type="dxa"/>
            <w:tcBorders>
              <w:top w:val="nil"/>
              <w:left w:val="nil"/>
              <w:bottom w:val="single" w:sz="4" w:space="0" w:color="auto"/>
              <w:right w:val="nil"/>
            </w:tcBorders>
            <w:shd w:val="clear" w:color="auto" w:fill="auto"/>
            <w:noWrap/>
            <w:vAlign w:val="bottom"/>
            <w:hideMark/>
          </w:tcPr>
          <w:p w:rsidR="00F36466" w:rsidRPr="00F36466" w:rsidRDefault="00F36466" w:rsidP="00F36466">
            <w:r w:rsidRPr="00F36466">
              <w:t>Adigah Paul</w:t>
            </w:r>
          </w:p>
        </w:tc>
        <w:tc>
          <w:tcPr>
            <w:tcW w:w="3100" w:type="dxa"/>
            <w:tcBorders>
              <w:top w:val="nil"/>
              <w:left w:val="nil"/>
              <w:bottom w:val="single" w:sz="4" w:space="0" w:color="auto"/>
              <w:right w:val="nil"/>
            </w:tcBorders>
            <w:shd w:val="clear" w:color="auto" w:fill="auto"/>
            <w:noWrap/>
            <w:vAlign w:val="bottom"/>
            <w:hideMark/>
          </w:tcPr>
          <w:p w:rsidR="00F36466" w:rsidRPr="00F36466" w:rsidRDefault="00F36466" w:rsidP="00F36466">
            <w:r w:rsidRPr="00F36466">
              <w:t>Navrongo</w:t>
            </w:r>
          </w:p>
        </w:tc>
        <w:tc>
          <w:tcPr>
            <w:tcW w:w="2660" w:type="dxa"/>
            <w:tcBorders>
              <w:top w:val="nil"/>
              <w:left w:val="nil"/>
              <w:bottom w:val="single" w:sz="4" w:space="0" w:color="auto"/>
              <w:right w:val="nil"/>
            </w:tcBorders>
            <w:shd w:val="clear" w:color="auto" w:fill="auto"/>
            <w:noWrap/>
            <w:vAlign w:val="bottom"/>
            <w:hideMark/>
          </w:tcPr>
          <w:p w:rsidR="00F36466" w:rsidRPr="00F36466" w:rsidRDefault="00F36466" w:rsidP="00F36466">
            <w:r w:rsidRPr="00F36466">
              <w:t>Cooperative Officer</w:t>
            </w:r>
          </w:p>
        </w:tc>
        <w:tc>
          <w:tcPr>
            <w:tcW w:w="960" w:type="dxa"/>
            <w:tcBorders>
              <w:top w:val="nil"/>
              <w:left w:val="nil"/>
              <w:bottom w:val="nil"/>
              <w:right w:val="nil"/>
            </w:tcBorders>
            <w:shd w:val="clear" w:color="auto" w:fill="auto"/>
            <w:noWrap/>
            <w:vAlign w:val="bottom"/>
            <w:hideMark/>
          </w:tcPr>
          <w:p w:rsidR="00F36466" w:rsidRPr="00F36466" w:rsidRDefault="00F36466" w:rsidP="00F36466"/>
        </w:tc>
      </w:tr>
    </w:tbl>
    <w:p w:rsidR="009E5D2D" w:rsidRDefault="009E5D2D" w:rsidP="00346B58"/>
    <w:p w:rsidR="009E5D2D" w:rsidRDefault="009E5D2D" w:rsidP="00346B58"/>
    <w:p w:rsidR="00F36466" w:rsidRDefault="00F36466" w:rsidP="00346B58"/>
    <w:p w:rsidR="00F36466" w:rsidRDefault="00F36466" w:rsidP="00F36466">
      <w:r>
        <w:t xml:space="preserve">Annex 2: </w:t>
      </w:r>
      <w:r w:rsidRPr="000F7150">
        <w:t>Participants profile</w:t>
      </w:r>
    </w:p>
    <w:tbl>
      <w:tblPr>
        <w:tblpPr w:leftFromText="180" w:rightFromText="180" w:vertAnchor="text" w:horzAnchor="margin" w:tblpY="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28"/>
        <w:gridCol w:w="3390"/>
        <w:gridCol w:w="6"/>
        <w:gridCol w:w="3012"/>
      </w:tblGrid>
      <w:tr w:rsidR="00F36466" w:rsidRPr="000F7150" w:rsidTr="00F36466">
        <w:trPr>
          <w:trHeight w:val="250"/>
        </w:trPr>
        <w:tc>
          <w:tcPr>
            <w:tcW w:w="2628" w:type="dxa"/>
          </w:tcPr>
          <w:p w:rsidR="00F36466" w:rsidRPr="000F7150" w:rsidRDefault="00F36466" w:rsidP="00F36466">
            <w:r w:rsidRPr="000F7150">
              <w:rPr>
                <w:b/>
                <w:bCs/>
              </w:rPr>
              <w:t xml:space="preserve">Stakeholder segment </w:t>
            </w:r>
          </w:p>
        </w:tc>
        <w:tc>
          <w:tcPr>
            <w:tcW w:w="3396" w:type="dxa"/>
            <w:gridSpan w:val="2"/>
          </w:tcPr>
          <w:p w:rsidR="00F36466" w:rsidRPr="000F7150" w:rsidRDefault="00F36466" w:rsidP="00F36466">
            <w:r w:rsidRPr="000F7150">
              <w:rPr>
                <w:b/>
                <w:bCs/>
              </w:rPr>
              <w:t xml:space="preserve">Functions in the platform </w:t>
            </w:r>
          </w:p>
        </w:tc>
        <w:tc>
          <w:tcPr>
            <w:tcW w:w="3012" w:type="dxa"/>
          </w:tcPr>
          <w:p w:rsidR="00F36466" w:rsidRPr="000F7150" w:rsidRDefault="00F36466" w:rsidP="00F36466">
            <w:r w:rsidRPr="000F7150">
              <w:rPr>
                <w:b/>
                <w:bCs/>
              </w:rPr>
              <w:t xml:space="preserve">Representation during the inauguration of platform </w:t>
            </w:r>
          </w:p>
        </w:tc>
      </w:tr>
      <w:tr w:rsidR="00F36466" w:rsidRPr="000F7150" w:rsidTr="00F36466">
        <w:trPr>
          <w:trHeight w:val="379"/>
        </w:trPr>
        <w:tc>
          <w:tcPr>
            <w:tcW w:w="2628" w:type="dxa"/>
          </w:tcPr>
          <w:p w:rsidR="00F36466" w:rsidRPr="000F7150" w:rsidRDefault="00F36466" w:rsidP="00F36466">
            <w:r w:rsidRPr="000F7150">
              <w:rPr>
                <w:b/>
                <w:bCs/>
              </w:rPr>
              <w:t xml:space="preserve">Farmers- (Crop &amp; livestock) </w:t>
            </w:r>
          </w:p>
        </w:tc>
        <w:tc>
          <w:tcPr>
            <w:tcW w:w="3396" w:type="dxa"/>
            <w:gridSpan w:val="2"/>
          </w:tcPr>
          <w:p w:rsidR="00F36466" w:rsidRPr="000F7150" w:rsidRDefault="00F36466" w:rsidP="00F36466">
            <w:r w:rsidRPr="000F7150">
              <w:t xml:space="preserve">Users of research products. </w:t>
            </w:r>
          </w:p>
          <w:p w:rsidR="00F36466" w:rsidRPr="000F7150" w:rsidRDefault="00F36466" w:rsidP="00F36466">
            <w:r w:rsidRPr="000F7150">
              <w:t xml:space="preserve">Generate research agenda. </w:t>
            </w:r>
          </w:p>
          <w:p w:rsidR="00F36466" w:rsidRPr="000F7150" w:rsidRDefault="00F36466" w:rsidP="00F36466">
            <w:r w:rsidRPr="000F7150">
              <w:t xml:space="preserve">Engage in R4D process. </w:t>
            </w:r>
          </w:p>
        </w:tc>
        <w:tc>
          <w:tcPr>
            <w:tcW w:w="3012" w:type="dxa"/>
          </w:tcPr>
          <w:p w:rsidR="00F36466" w:rsidRPr="000F7150" w:rsidRDefault="00F36466" w:rsidP="00F36466">
            <w:r w:rsidRPr="000F7150">
              <w:t>13</w:t>
            </w:r>
          </w:p>
        </w:tc>
      </w:tr>
      <w:tr w:rsidR="00F36466" w:rsidRPr="000F7150" w:rsidTr="00F36466">
        <w:trPr>
          <w:trHeight w:val="451"/>
        </w:trPr>
        <w:tc>
          <w:tcPr>
            <w:tcW w:w="2628" w:type="dxa"/>
          </w:tcPr>
          <w:p w:rsidR="00F36466" w:rsidRPr="000F7150" w:rsidRDefault="00F36466" w:rsidP="00F36466">
            <w:r w:rsidRPr="000F7150">
              <w:rPr>
                <w:b/>
                <w:bCs/>
              </w:rPr>
              <w:t xml:space="preserve">Input dealers </w:t>
            </w:r>
          </w:p>
        </w:tc>
        <w:tc>
          <w:tcPr>
            <w:tcW w:w="3396" w:type="dxa"/>
            <w:gridSpan w:val="2"/>
          </w:tcPr>
          <w:p w:rsidR="00F36466" w:rsidRPr="000F7150" w:rsidRDefault="00F36466" w:rsidP="00F36466">
            <w:r w:rsidRPr="000F7150">
              <w:t>First line of supply of inputs for out scaling</w:t>
            </w:r>
          </w:p>
        </w:tc>
        <w:tc>
          <w:tcPr>
            <w:tcW w:w="3012" w:type="dxa"/>
          </w:tcPr>
          <w:p w:rsidR="00F36466" w:rsidRPr="000F7150" w:rsidRDefault="00F36466" w:rsidP="00F36466">
            <w:r w:rsidRPr="000F7150">
              <w:t>2</w:t>
            </w:r>
          </w:p>
        </w:tc>
      </w:tr>
      <w:tr w:rsidR="00F36466" w:rsidRPr="000F7150" w:rsidTr="00F36466">
        <w:trPr>
          <w:trHeight w:val="379"/>
        </w:trPr>
        <w:tc>
          <w:tcPr>
            <w:tcW w:w="2628" w:type="dxa"/>
          </w:tcPr>
          <w:p w:rsidR="00F36466" w:rsidRPr="000F7150" w:rsidRDefault="00F36466" w:rsidP="00F36466">
            <w:r w:rsidRPr="000F7150">
              <w:rPr>
                <w:b/>
                <w:bCs/>
              </w:rPr>
              <w:t xml:space="preserve">Produce traders </w:t>
            </w:r>
          </w:p>
        </w:tc>
        <w:tc>
          <w:tcPr>
            <w:tcW w:w="3390" w:type="dxa"/>
          </w:tcPr>
          <w:p w:rsidR="00F36466" w:rsidRPr="000F7150" w:rsidRDefault="00F36466" w:rsidP="00F36466">
            <w:r w:rsidRPr="000F7150">
              <w:t xml:space="preserve">Access to markets. </w:t>
            </w:r>
          </w:p>
          <w:p w:rsidR="00F36466" w:rsidRPr="000F7150" w:rsidRDefault="00F36466" w:rsidP="00F36466">
            <w:r w:rsidRPr="000F7150">
              <w:t xml:space="preserve">First line in produce quality assurance </w:t>
            </w:r>
          </w:p>
        </w:tc>
        <w:tc>
          <w:tcPr>
            <w:tcW w:w="3018" w:type="dxa"/>
            <w:gridSpan w:val="2"/>
          </w:tcPr>
          <w:p w:rsidR="00F36466" w:rsidRPr="000F7150" w:rsidRDefault="00F36466" w:rsidP="00F36466">
            <w:r w:rsidRPr="000F7150">
              <w:t>1</w:t>
            </w:r>
          </w:p>
        </w:tc>
      </w:tr>
      <w:tr w:rsidR="00F36466" w:rsidRPr="000F7150" w:rsidTr="00F36466">
        <w:trPr>
          <w:trHeight w:val="244"/>
        </w:trPr>
        <w:tc>
          <w:tcPr>
            <w:tcW w:w="2628" w:type="dxa"/>
          </w:tcPr>
          <w:p w:rsidR="00F36466" w:rsidRPr="000F7150" w:rsidRDefault="00F36466" w:rsidP="00F36466">
            <w:r w:rsidRPr="000F7150">
              <w:rPr>
                <w:b/>
                <w:bCs/>
              </w:rPr>
              <w:t xml:space="preserve">Produce processors </w:t>
            </w:r>
          </w:p>
        </w:tc>
        <w:tc>
          <w:tcPr>
            <w:tcW w:w="3396" w:type="dxa"/>
            <w:gridSpan w:val="2"/>
          </w:tcPr>
          <w:p w:rsidR="00F36466" w:rsidRPr="000F7150" w:rsidRDefault="00F36466" w:rsidP="00F36466">
            <w:r w:rsidRPr="000F7150">
              <w:t xml:space="preserve">Add value to products </w:t>
            </w:r>
          </w:p>
          <w:p w:rsidR="00F36466" w:rsidRPr="000F7150" w:rsidRDefault="00F36466" w:rsidP="00F36466">
            <w:r w:rsidRPr="000F7150">
              <w:t xml:space="preserve">Create demand for produce </w:t>
            </w:r>
          </w:p>
        </w:tc>
        <w:tc>
          <w:tcPr>
            <w:tcW w:w="3012" w:type="dxa"/>
          </w:tcPr>
          <w:p w:rsidR="00F36466" w:rsidRPr="000F7150" w:rsidRDefault="00F36466" w:rsidP="00F36466">
            <w:r w:rsidRPr="000F7150">
              <w:t>1</w:t>
            </w:r>
          </w:p>
        </w:tc>
      </w:tr>
      <w:tr w:rsidR="00F36466" w:rsidRPr="000F7150" w:rsidTr="00F36466">
        <w:trPr>
          <w:trHeight w:val="379"/>
        </w:trPr>
        <w:tc>
          <w:tcPr>
            <w:tcW w:w="2628" w:type="dxa"/>
          </w:tcPr>
          <w:p w:rsidR="00F36466" w:rsidRPr="000F7150" w:rsidRDefault="00F36466" w:rsidP="00F36466">
            <w:r w:rsidRPr="000F7150">
              <w:rPr>
                <w:b/>
                <w:bCs/>
              </w:rPr>
              <w:t xml:space="preserve">Researchers </w:t>
            </w:r>
          </w:p>
        </w:tc>
        <w:tc>
          <w:tcPr>
            <w:tcW w:w="3396" w:type="dxa"/>
            <w:gridSpan w:val="2"/>
          </w:tcPr>
          <w:p w:rsidR="00F36466" w:rsidRPr="000F7150" w:rsidRDefault="00F36466" w:rsidP="00F36466">
            <w:r w:rsidRPr="000F7150">
              <w:t xml:space="preserve">Generate new innovations to solve </w:t>
            </w:r>
            <w:r w:rsidRPr="000F7150">
              <w:lastRenderedPageBreak/>
              <w:t xml:space="preserve">problems </w:t>
            </w:r>
          </w:p>
          <w:p w:rsidR="00F36466" w:rsidRPr="000F7150" w:rsidRDefault="00F36466" w:rsidP="00F36466">
            <w:r w:rsidRPr="000F7150">
              <w:t xml:space="preserve">Support extension and adoption </w:t>
            </w:r>
          </w:p>
        </w:tc>
        <w:tc>
          <w:tcPr>
            <w:tcW w:w="3012" w:type="dxa"/>
          </w:tcPr>
          <w:p w:rsidR="00F36466" w:rsidRPr="000F7150" w:rsidRDefault="00F36466" w:rsidP="00F36466">
            <w:r w:rsidRPr="000F7150">
              <w:lastRenderedPageBreak/>
              <w:t>5</w:t>
            </w:r>
          </w:p>
        </w:tc>
      </w:tr>
      <w:tr w:rsidR="00F36466" w:rsidRPr="000F7150" w:rsidTr="00F36466">
        <w:trPr>
          <w:trHeight w:val="379"/>
        </w:trPr>
        <w:tc>
          <w:tcPr>
            <w:tcW w:w="2628" w:type="dxa"/>
          </w:tcPr>
          <w:p w:rsidR="00F36466" w:rsidRPr="000F7150" w:rsidRDefault="00F36466" w:rsidP="00F36466">
            <w:pPr>
              <w:rPr>
                <w:b/>
                <w:bCs/>
              </w:rPr>
            </w:pPr>
            <w:r w:rsidRPr="000F7150">
              <w:rPr>
                <w:b/>
                <w:bCs/>
              </w:rPr>
              <w:lastRenderedPageBreak/>
              <w:t>Media</w:t>
            </w:r>
          </w:p>
        </w:tc>
        <w:tc>
          <w:tcPr>
            <w:tcW w:w="3396" w:type="dxa"/>
            <w:gridSpan w:val="2"/>
          </w:tcPr>
          <w:p w:rsidR="00F36466" w:rsidRPr="000F7150" w:rsidRDefault="00F36466" w:rsidP="00F36466">
            <w:r w:rsidRPr="000F7150">
              <w:rPr>
                <w:b/>
                <w:bCs/>
              </w:rPr>
              <w:t xml:space="preserve"> </w:t>
            </w:r>
            <w:r w:rsidRPr="000F7150">
              <w:rPr>
                <w:bCs/>
              </w:rPr>
              <w:t xml:space="preserve">Innovation information dissemination </w:t>
            </w:r>
          </w:p>
        </w:tc>
        <w:tc>
          <w:tcPr>
            <w:tcW w:w="3012" w:type="dxa"/>
          </w:tcPr>
          <w:p w:rsidR="00F36466" w:rsidRPr="000F7150" w:rsidRDefault="00F36466" w:rsidP="00F36466">
            <w:r w:rsidRPr="000F7150">
              <w:t>3</w:t>
            </w:r>
          </w:p>
        </w:tc>
      </w:tr>
      <w:tr w:rsidR="00F36466" w:rsidRPr="000F7150" w:rsidTr="00F36466">
        <w:trPr>
          <w:trHeight w:val="244"/>
        </w:trPr>
        <w:tc>
          <w:tcPr>
            <w:tcW w:w="2628" w:type="dxa"/>
          </w:tcPr>
          <w:p w:rsidR="00F36466" w:rsidRPr="000F7150" w:rsidRDefault="00F36466" w:rsidP="00F36466">
            <w:r w:rsidRPr="000F7150">
              <w:rPr>
                <w:b/>
                <w:bCs/>
              </w:rPr>
              <w:t xml:space="preserve">Ministry  of Food agricultural extension staff </w:t>
            </w:r>
          </w:p>
        </w:tc>
        <w:tc>
          <w:tcPr>
            <w:tcW w:w="3396" w:type="dxa"/>
            <w:gridSpan w:val="2"/>
          </w:tcPr>
          <w:p w:rsidR="00F36466" w:rsidRPr="000F7150" w:rsidRDefault="00F36466" w:rsidP="00F36466">
            <w:r w:rsidRPr="000F7150">
              <w:t xml:space="preserve">Support adoption process </w:t>
            </w:r>
          </w:p>
          <w:p w:rsidR="00F36466" w:rsidRPr="000F7150" w:rsidRDefault="00F36466" w:rsidP="00F36466">
            <w:r w:rsidRPr="000F7150">
              <w:t xml:space="preserve">Support participatory research </w:t>
            </w:r>
          </w:p>
        </w:tc>
        <w:tc>
          <w:tcPr>
            <w:tcW w:w="3012" w:type="dxa"/>
          </w:tcPr>
          <w:p w:rsidR="00F36466" w:rsidRPr="000F7150" w:rsidRDefault="00F36466" w:rsidP="00F36466">
            <w:r w:rsidRPr="000F7150">
              <w:t>11</w:t>
            </w:r>
          </w:p>
        </w:tc>
      </w:tr>
      <w:tr w:rsidR="00F36466" w:rsidRPr="000F7150" w:rsidTr="00F36466">
        <w:trPr>
          <w:trHeight w:val="110"/>
        </w:trPr>
        <w:tc>
          <w:tcPr>
            <w:tcW w:w="2628" w:type="dxa"/>
          </w:tcPr>
          <w:p w:rsidR="00F36466" w:rsidRPr="000F7150" w:rsidRDefault="00F36466" w:rsidP="00F36466">
            <w:r w:rsidRPr="000F7150">
              <w:rPr>
                <w:b/>
                <w:bCs/>
              </w:rPr>
              <w:t>District and Regional agriculture director</w:t>
            </w:r>
          </w:p>
        </w:tc>
        <w:tc>
          <w:tcPr>
            <w:tcW w:w="3396" w:type="dxa"/>
            <w:gridSpan w:val="2"/>
          </w:tcPr>
          <w:p w:rsidR="00F36466" w:rsidRPr="000F7150" w:rsidRDefault="00F36466" w:rsidP="00F36466">
            <w:r w:rsidRPr="000F7150">
              <w:t xml:space="preserve">Policy guidance for the R4D work </w:t>
            </w:r>
          </w:p>
        </w:tc>
        <w:tc>
          <w:tcPr>
            <w:tcW w:w="3012" w:type="dxa"/>
          </w:tcPr>
          <w:p w:rsidR="00F36466" w:rsidRPr="000F7150" w:rsidRDefault="00F36466" w:rsidP="00F36466">
            <w:r w:rsidRPr="000F7150">
              <w:t>2</w:t>
            </w:r>
          </w:p>
        </w:tc>
      </w:tr>
      <w:tr w:rsidR="00F36466" w:rsidRPr="000F7150" w:rsidTr="00F36466">
        <w:trPr>
          <w:trHeight w:val="244"/>
        </w:trPr>
        <w:tc>
          <w:tcPr>
            <w:tcW w:w="2628" w:type="dxa"/>
          </w:tcPr>
          <w:p w:rsidR="00F36466" w:rsidRPr="000F7150" w:rsidRDefault="00F36466" w:rsidP="00F36466">
            <w:pPr>
              <w:rPr>
                <w:b/>
              </w:rPr>
            </w:pPr>
            <w:r w:rsidRPr="000F7150">
              <w:rPr>
                <w:b/>
              </w:rPr>
              <w:t>Local Government</w:t>
            </w:r>
          </w:p>
        </w:tc>
        <w:tc>
          <w:tcPr>
            <w:tcW w:w="3396" w:type="dxa"/>
            <w:gridSpan w:val="2"/>
          </w:tcPr>
          <w:p w:rsidR="00F36466" w:rsidRPr="000F7150" w:rsidRDefault="00F36466" w:rsidP="00F36466">
            <w:r w:rsidRPr="000F7150">
              <w:t xml:space="preserve">Policy guidance for the R4D work </w:t>
            </w:r>
          </w:p>
        </w:tc>
        <w:tc>
          <w:tcPr>
            <w:tcW w:w="3012" w:type="dxa"/>
          </w:tcPr>
          <w:p w:rsidR="00F36466" w:rsidRPr="000F7150" w:rsidRDefault="00F36466" w:rsidP="00F36466">
            <w:r w:rsidRPr="000F7150">
              <w:t>4</w:t>
            </w:r>
          </w:p>
        </w:tc>
      </w:tr>
      <w:tr w:rsidR="00F36466" w:rsidRPr="000F7150" w:rsidTr="00F36466">
        <w:trPr>
          <w:trHeight w:val="378"/>
        </w:trPr>
        <w:tc>
          <w:tcPr>
            <w:tcW w:w="2628" w:type="dxa"/>
          </w:tcPr>
          <w:p w:rsidR="00F36466" w:rsidRPr="000F7150" w:rsidRDefault="00F36466" w:rsidP="00F36466">
            <w:r w:rsidRPr="000F7150">
              <w:rPr>
                <w:b/>
                <w:bCs/>
              </w:rPr>
              <w:t xml:space="preserve">Development partners </w:t>
            </w:r>
          </w:p>
        </w:tc>
        <w:tc>
          <w:tcPr>
            <w:tcW w:w="3396" w:type="dxa"/>
            <w:gridSpan w:val="2"/>
          </w:tcPr>
          <w:p w:rsidR="00F36466" w:rsidRPr="000F7150" w:rsidRDefault="00F36466" w:rsidP="00F36466">
            <w:r w:rsidRPr="000F7150">
              <w:t xml:space="preserve">Up and out scaling of innovations </w:t>
            </w:r>
          </w:p>
          <w:p w:rsidR="00F36466" w:rsidRPr="000F7150" w:rsidRDefault="00F36466" w:rsidP="00F36466">
            <w:r w:rsidRPr="000F7150">
              <w:t xml:space="preserve">Inform R4D process </w:t>
            </w:r>
          </w:p>
          <w:p w:rsidR="00F36466" w:rsidRPr="000F7150" w:rsidRDefault="00F36466" w:rsidP="00F36466">
            <w:r w:rsidRPr="000F7150">
              <w:t xml:space="preserve">Provide extension support </w:t>
            </w:r>
          </w:p>
        </w:tc>
        <w:tc>
          <w:tcPr>
            <w:tcW w:w="3012" w:type="dxa"/>
          </w:tcPr>
          <w:p w:rsidR="00F36466" w:rsidRPr="000F7150" w:rsidRDefault="00F36466" w:rsidP="00F36466">
            <w:r w:rsidRPr="000F7150">
              <w:t>3</w:t>
            </w:r>
          </w:p>
        </w:tc>
      </w:tr>
      <w:tr w:rsidR="00F36466" w:rsidRPr="000F7150" w:rsidTr="00F36466">
        <w:trPr>
          <w:trHeight w:val="378"/>
        </w:trPr>
        <w:tc>
          <w:tcPr>
            <w:tcW w:w="2628" w:type="dxa"/>
          </w:tcPr>
          <w:p w:rsidR="00F36466" w:rsidRPr="000F7150" w:rsidRDefault="00F36466" w:rsidP="00F36466">
            <w:pPr>
              <w:rPr>
                <w:b/>
                <w:bCs/>
              </w:rPr>
            </w:pPr>
            <w:r w:rsidRPr="000F7150">
              <w:rPr>
                <w:b/>
                <w:bCs/>
              </w:rPr>
              <w:t xml:space="preserve">Community heads </w:t>
            </w:r>
          </w:p>
        </w:tc>
        <w:tc>
          <w:tcPr>
            <w:tcW w:w="3396" w:type="dxa"/>
            <w:gridSpan w:val="2"/>
          </w:tcPr>
          <w:p w:rsidR="00F36466" w:rsidRPr="000F7150" w:rsidRDefault="00F36466" w:rsidP="00F36466">
            <w:r w:rsidRPr="000F7150">
              <w:t>Lead the community  innovations  adoption process</w:t>
            </w:r>
          </w:p>
        </w:tc>
        <w:tc>
          <w:tcPr>
            <w:tcW w:w="3012" w:type="dxa"/>
          </w:tcPr>
          <w:p w:rsidR="00F36466" w:rsidRPr="000F7150" w:rsidRDefault="00F36466" w:rsidP="00F36466">
            <w:r w:rsidRPr="000F7150">
              <w:t>10</w:t>
            </w:r>
          </w:p>
        </w:tc>
      </w:tr>
      <w:tr w:rsidR="00F36466" w:rsidRPr="000F7150" w:rsidTr="00F36466">
        <w:trPr>
          <w:trHeight w:val="378"/>
        </w:trPr>
        <w:tc>
          <w:tcPr>
            <w:tcW w:w="6024" w:type="dxa"/>
            <w:gridSpan w:val="3"/>
          </w:tcPr>
          <w:p w:rsidR="00F36466" w:rsidRPr="000F7150" w:rsidRDefault="00F36466" w:rsidP="00F36466">
            <w:r w:rsidRPr="000F7150">
              <w:t>Total</w:t>
            </w:r>
          </w:p>
        </w:tc>
        <w:tc>
          <w:tcPr>
            <w:tcW w:w="3012" w:type="dxa"/>
          </w:tcPr>
          <w:p w:rsidR="00F36466" w:rsidRPr="000F7150" w:rsidRDefault="00F36466" w:rsidP="00F36466">
            <w:r w:rsidRPr="000F7150">
              <w:t>59</w:t>
            </w:r>
          </w:p>
        </w:tc>
      </w:tr>
    </w:tbl>
    <w:p w:rsidR="00F36466" w:rsidRDefault="00F36466" w:rsidP="00F36466"/>
    <w:p w:rsidR="00F36466" w:rsidRDefault="00F36466"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9E5D2D" w:rsidRDefault="009E5D2D" w:rsidP="00346B58"/>
    <w:p w:rsidR="00DB3D5D" w:rsidRDefault="00DB3D5D" w:rsidP="007B127E">
      <w:pPr>
        <w:rPr>
          <w:color w:val="auto"/>
        </w:rPr>
      </w:pPr>
    </w:p>
    <w:sectPr w:rsidR="00DB3D5D" w:rsidSect="00BB3DC2">
      <w:type w:val="continuous"/>
      <w:pgSz w:w="12240" w:h="15840"/>
      <w:pgMar w:top="1440" w:right="1800" w:bottom="1440" w:left="1800" w:header="720" w:footer="432"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04B" w:rsidRDefault="0047304B">
      <w:r>
        <w:separator/>
      </w:r>
    </w:p>
  </w:endnote>
  <w:endnote w:type="continuationSeparator" w:id="0">
    <w:p w:rsidR="0047304B" w:rsidRDefault="004730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466" w:rsidRDefault="00F36466">
    <w:pPr>
      <w:pStyle w:val="Footer"/>
    </w:pPr>
    <w:r>
      <w:ptab w:relativeTo="margin" w:alignment="right" w:leader="none"/>
    </w:r>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466" w:rsidRDefault="00F36466" w:rsidP="00602AC9">
    <w:pPr>
      <w:pStyle w:val="Footer"/>
      <w:ind w:left="-540"/>
      <w:jc w:val="center"/>
    </w:pPr>
    <w:r>
      <w:rPr>
        <w:noProof/>
        <w:lang w:eastAsia="en-US"/>
      </w:rPr>
      <w:drawing>
        <wp:inline distT="0" distB="0" distL="0" distR="0">
          <wp:extent cx="5486400" cy="6000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sponsors_banner.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486400" cy="600075"/>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466" w:rsidRDefault="00F36466">
    <w:pPr>
      <w:pStyle w:val="Footer"/>
    </w:pPr>
    <w:r>
      <w:ptab w:relativeTo="margin" w:alignment="right" w:leader="none"/>
    </w:r>
    <w:fldSimple w:instr=" PAGE ">
      <w:r w:rsidR="009D005A">
        <w:rPr>
          <w:noProof/>
        </w:rPr>
        <w:t>5</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466" w:rsidRDefault="00F36466">
    <w:pPr>
      <w:pStyle w:val="Footer"/>
      <w:jc w:val="right"/>
    </w:pPr>
  </w:p>
  <w:p w:rsidR="00F36466" w:rsidRDefault="00F364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04B" w:rsidRDefault="0047304B">
      <w:r>
        <w:separator/>
      </w:r>
    </w:p>
  </w:footnote>
  <w:footnote w:type="continuationSeparator" w:id="0">
    <w:p w:rsidR="0047304B" w:rsidRDefault="004730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466" w:rsidRDefault="00F36466">
    <w:pPr>
      <w:pStyle w:val="Header"/>
    </w:pPr>
    <w:r>
      <w:rPr>
        <w:rFonts w:ascii="Times New Roman" w:hAnsi="Times New Roman" w:cs="Times New Roman"/>
        <w:noProof/>
        <w:sz w:val="24"/>
        <w:szCs w:val="24"/>
        <w:lang w:eastAsia="en-US"/>
      </w:rPr>
      <w:drawing>
        <wp:anchor distT="0" distB="0" distL="0" distR="0" simplePos="0" relativeHeight="251661312" behindDoc="0" locked="0" layoutInCell="1" allowOverlap="1">
          <wp:simplePos x="0" y="0"/>
          <wp:positionH relativeFrom="column">
            <wp:posOffset>-1143000</wp:posOffset>
          </wp:positionH>
          <wp:positionV relativeFrom="paragraph">
            <wp:posOffset>-457200</wp:posOffset>
          </wp:positionV>
          <wp:extent cx="7781925" cy="1143635"/>
          <wp:effectExtent l="0" t="0" r="9525" b="0"/>
          <wp:wrapSquare wrapText="bothSides"/>
          <wp:docPr id="7" name="Picture 7"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81925" cy="1143635"/>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466" w:rsidRDefault="00F3646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07E93"/>
    <w:multiLevelType w:val="hybridMultilevel"/>
    <w:tmpl w:val="39A496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834F65"/>
    <w:multiLevelType w:val="hybridMultilevel"/>
    <w:tmpl w:val="45A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3">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4">
    <w:nsid w:val="4E210E41"/>
    <w:multiLevelType w:val="hybridMultilevel"/>
    <w:tmpl w:val="1F76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9D253E"/>
    <w:multiLevelType w:val="hybridMultilevel"/>
    <w:tmpl w:val="1B8C097A"/>
    <w:lvl w:ilvl="0" w:tplc="16481B7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FF40DC"/>
    <w:multiLevelType w:val="hybridMultilevel"/>
    <w:tmpl w:val="18C0DA24"/>
    <w:lvl w:ilvl="0" w:tplc="E372219A">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0040BAF"/>
    <w:multiLevelType w:val="hybridMultilevel"/>
    <w:tmpl w:val="9E04847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BA110E"/>
    <w:multiLevelType w:val="hybridMultilevel"/>
    <w:tmpl w:val="FDC89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2"/>
  </w:num>
  <w:num w:numId="4">
    <w:abstractNumId w:val="3"/>
  </w:num>
  <w:num w:numId="5">
    <w:abstractNumId w:val="2"/>
  </w:num>
  <w:num w:numId="6">
    <w:abstractNumId w:val="3"/>
  </w:num>
  <w:num w:numId="7">
    <w:abstractNumId w:val="1"/>
  </w:num>
  <w:num w:numId="8">
    <w:abstractNumId w:val="6"/>
  </w:num>
  <w:num w:numId="9">
    <w:abstractNumId w:val="4"/>
  </w:num>
  <w:num w:numId="10">
    <w:abstractNumId w:val="9"/>
  </w:num>
  <w:num w:numId="11">
    <w:abstractNumId w:val="0"/>
  </w:num>
  <w:num w:numId="12">
    <w:abstractNumId w:val="8"/>
  </w:num>
  <w:num w:numId="13">
    <w:abstractNumId w:val="7"/>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defaultTabStop w:val="720"/>
  <w:characterSpacingControl w:val="doNotCompress"/>
  <w:hdrShapeDefaults>
    <o:shapedefaults v:ext="edit" spidmax="10242"/>
  </w:hdrShapeDefaults>
  <w:footnotePr>
    <w:footnote w:id="-1"/>
    <w:footnote w:id="0"/>
  </w:footnotePr>
  <w:endnotePr>
    <w:endnote w:id="-1"/>
    <w:endnote w:id="0"/>
  </w:endnotePr>
  <w:compat/>
  <w:rsids>
    <w:rsidRoot w:val="009E5D2D"/>
    <w:rsid w:val="00045666"/>
    <w:rsid w:val="00067AD3"/>
    <w:rsid w:val="000B4AED"/>
    <w:rsid w:val="000F7150"/>
    <w:rsid w:val="001375EE"/>
    <w:rsid w:val="00164973"/>
    <w:rsid w:val="001A068B"/>
    <w:rsid w:val="001E3CC2"/>
    <w:rsid w:val="001E5E91"/>
    <w:rsid w:val="00207CDA"/>
    <w:rsid w:val="002D2ECB"/>
    <w:rsid w:val="002D314A"/>
    <w:rsid w:val="002E39B2"/>
    <w:rsid w:val="003331C7"/>
    <w:rsid w:val="00346B58"/>
    <w:rsid w:val="003A2039"/>
    <w:rsid w:val="003B712F"/>
    <w:rsid w:val="003C5A64"/>
    <w:rsid w:val="003D4D39"/>
    <w:rsid w:val="00421C97"/>
    <w:rsid w:val="0045038F"/>
    <w:rsid w:val="0047304B"/>
    <w:rsid w:val="004B2E37"/>
    <w:rsid w:val="00555755"/>
    <w:rsid w:val="00602AC9"/>
    <w:rsid w:val="00643025"/>
    <w:rsid w:val="00670AE9"/>
    <w:rsid w:val="006A1698"/>
    <w:rsid w:val="006D5590"/>
    <w:rsid w:val="00715388"/>
    <w:rsid w:val="00726DD4"/>
    <w:rsid w:val="007373EF"/>
    <w:rsid w:val="007635DB"/>
    <w:rsid w:val="00776420"/>
    <w:rsid w:val="00783B07"/>
    <w:rsid w:val="007B127E"/>
    <w:rsid w:val="00807F57"/>
    <w:rsid w:val="00845941"/>
    <w:rsid w:val="008553F3"/>
    <w:rsid w:val="00891E74"/>
    <w:rsid w:val="008B38ED"/>
    <w:rsid w:val="008B5DE9"/>
    <w:rsid w:val="0094003E"/>
    <w:rsid w:val="009B344B"/>
    <w:rsid w:val="009D005A"/>
    <w:rsid w:val="009E5D2D"/>
    <w:rsid w:val="00A675CA"/>
    <w:rsid w:val="00AA0AFF"/>
    <w:rsid w:val="00AE27C1"/>
    <w:rsid w:val="00B10401"/>
    <w:rsid w:val="00B75138"/>
    <w:rsid w:val="00BB3DC2"/>
    <w:rsid w:val="00BB7BD6"/>
    <w:rsid w:val="00C12492"/>
    <w:rsid w:val="00C1515A"/>
    <w:rsid w:val="00C508F6"/>
    <w:rsid w:val="00C53D1B"/>
    <w:rsid w:val="00C71C85"/>
    <w:rsid w:val="00D05DB1"/>
    <w:rsid w:val="00D25BD9"/>
    <w:rsid w:val="00D5758A"/>
    <w:rsid w:val="00DB3D5D"/>
    <w:rsid w:val="00DF6B3C"/>
    <w:rsid w:val="00E60BE8"/>
    <w:rsid w:val="00EB148A"/>
    <w:rsid w:val="00ED70D9"/>
    <w:rsid w:val="00F071A7"/>
    <w:rsid w:val="00F36466"/>
    <w:rsid w:val="00F57D13"/>
    <w:rsid w:val="00F74CE3"/>
    <w:rsid w:val="00F81D38"/>
  </w:rsids>
  <m:mathPr>
    <m:mathFont m:val="Cambria Math"/>
    <m:brkBin m:val="before"/>
    <m:brkBinSub m:val="--"/>
    <m:smallFrac m:val="off"/>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44B"/>
    <w:pPr>
      <w:spacing w:after="0" w:line="240" w:lineRule="auto"/>
    </w:pPr>
    <w:rPr>
      <w:rFonts w:cstheme="minorHAnsi"/>
      <w:color w:val="000000" w:themeColor="text2" w:themeShade="BF"/>
      <w:szCs w:val="20"/>
      <w:lang w:eastAsia="ja-JP"/>
    </w:rPr>
  </w:style>
  <w:style w:type="paragraph" w:styleId="Heading1">
    <w:name w:val="heading 1"/>
    <w:basedOn w:val="Normal"/>
    <w:next w:val="Normal"/>
    <w:link w:val="Heading1Char"/>
    <w:autoRedefine/>
    <w:uiPriority w:val="9"/>
    <w:unhideWhenUsed/>
    <w:qFormat/>
    <w:rsid w:val="009B344B"/>
    <w:pPr>
      <w:spacing w:before="240" w:after="60"/>
      <w:outlineLvl w:val="0"/>
    </w:pPr>
    <w:rPr>
      <w:rFonts w:asciiTheme="majorHAnsi" w:hAnsiTheme="majorHAnsi"/>
      <w:spacing w:val="5"/>
      <w:sz w:val="40"/>
      <w:szCs w:val="32"/>
    </w:rPr>
  </w:style>
  <w:style w:type="paragraph" w:styleId="Heading2">
    <w:name w:val="heading 2"/>
    <w:basedOn w:val="Normal"/>
    <w:next w:val="Normal"/>
    <w:link w:val="Heading2Char"/>
    <w:autoRedefine/>
    <w:uiPriority w:val="9"/>
    <w:unhideWhenUsed/>
    <w:qFormat/>
    <w:rsid w:val="009B344B"/>
    <w:pPr>
      <w:spacing w:before="240" w:after="60"/>
      <w:outlineLvl w:val="1"/>
    </w:pPr>
    <w:rPr>
      <w:rFonts w:asciiTheme="majorHAnsi" w:hAnsiTheme="majorHAnsi"/>
      <w:b/>
      <w:sz w:val="32"/>
      <w:szCs w:val="28"/>
    </w:rPr>
  </w:style>
  <w:style w:type="paragraph" w:styleId="Heading3">
    <w:name w:val="heading 3"/>
    <w:basedOn w:val="Normal"/>
    <w:next w:val="Normal"/>
    <w:link w:val="Heading3Char"/>
    <w:autoRedefine/>
    <w:uiPriority w:val="9"/>
    <w:unhideWhenUsed/>
    <w:qFormat/>
    <w:rsid w:val="009B344B"/>
    <w:pPr>
      <w:spacing w:before="240" w:after="60"/>
      <w:ind w:left="1008" w:hanging="720"/>
      <w:outlineLvl w:val="2"/>
    </w:pPr>
    <w:rPr>
      <w:rFonts w:asciiTheme="majorHAnsi" w:hAnsiTheme="majorHAnsi"/>
      <w: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szCs w:val="22"/>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szCs w:val="22"/>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44B"/>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9B344B"/>
    <w:rPr>
      <w:rFonts w:asciiTheme="majorHAnsi" w:hAnsiTheme="majorHAnsi" w:cstheme="minorHAnsi"/>
      <w:b/>
      <w:color w:val="000000" w:themeColor="text2" w:themeShade="BF"/>
      <w:sz w:val="32"/>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1375EE"/>
    <w:rPr>
      <w:rFonts w:ascii="Tahoma" w:hAnsi="Tahoma" w:cs="Tahoma"/>
      <w:sz w:val="16"/>
      <w:szCs w:val="16"/>
    </w:rPr>
  </w:style>
  <w:style w:type="character" w:customStyle="1" w:styleId="BalloonTextChar">
    <w:name w:val="Balloon Text Char"/>
    <w:basedOn w:val="DefaultParagraphFont"/>
    <w:link w:val="BalloonText"/>
    <w:uiPriority w:val="99"/>
    <w:semiHidden/>
    <w:rsid w:val="001375EE"/>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1375EE"/>
    <w:pPr>
      <w:numPr>
        <w:numId w:val="1"/>
      </w:numPr>
    </w:pPr>
  </w:style>
  <w:style w:type="paragraph" w:styleId="Caption">
    <w:name w:val="caption"/>
    <w:basedOn w:val="Normal"/>
    <w:next w:val="Normal"/>
    <w:uiPriority w:val="99"/>
    <w:unhideWhenUsed/>
    <w:rsid w:val="001375EE"/>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1375EE"/>
    <w:pPr>
      <w:tabs>
        <w:tab w:val="center" w:pos="4680"/>
        <w:tab w:val="right" w:pos="9360"/>
      </w:tabs>
    </w:pPr>
  </w:style>
  <w:style w:type="character" w:customStyle="1" w:styleId="FooterChar">
    <w:name w:val="Footer Char"/>
    <w:basedOn w:val="DefaultParagraphFont"/>
    <w:link w:val="Footer"/>
    <w:uiPriority w:val="99"/>
    <w:rsid w:val="001375EE"/>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1375EE"/>
    <w:pPr>
      <w:tabs>
        <w:tab w:val="center" w:pos="4680"/>
        <w:tab w:val="right" w:pos="9360"/>
      </w:tabs>
    </w:pPr>
  </w:style>
  <w:style w:type="character" w:customStyle="1" w:styleId="HeaderChar">
    <w:name w:val="Header Char"/>
    <w:basedOn w:val="DefaultParagraphFont"/>
    <w:link w:val="Header"/>
    <w:uiPriority w:val="99"/>
    <w:rsid w:val="001375EE"/>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9B344B"/>
    <w:rPr>
      <w:rFonts w:asciiTheme="majorHAnsi" w:hAnsiTheme="majorHAnsi" w:cstheme="minorHAnsi"/>
      <w: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10"/>
      </w:numPr>
      <w:ind w:left="360"/>
      <w:contextualSpacing/>
    </w:pPr>
  </w:style>
  <w:style w:type="paragraph" w:styleId="NormalIndent">
    <w:name w:val="Normal Indent"/>
    <w:basedOn w:val="Normal"/>
    <w:uiPriority w:val="99"/>
    <w:unhideWhenUsed/>
    <w:rsid w:val="001375EE"/>
    <w:pPr>
      <w:ind w:left="720"/>
      <w:contextualSpacing/>
    </w:pPr>
  </w:style>
  <w:style w:type="numbering" w:customStyle="1" w:styleId="NumberedList">
    <w:name w:val="Numbered List"/>
    <w:uiPriority w:val="99"/>
    <w:rsid w:val="001375EE"/>
    <w:pPr>
      <w:numPr>
        <w:numId w:val="2"/>
      </w:numPr>
    </w:pPr>
  </w:style>
  <w:style w:type="character" w:styleId="PlaceholderText">
    <w:name w:val="Placeholder Text"/>
    <w:basedOn w:val="DefaultParagraphFont"/>
    <w:uiPriority w:val="99"/>
    <w:unhideWhenUsed/>
    <w:rsid w:val="001375EE"/>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1"/>
    <w:rsid w:val="001375EE"/>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Document">
    <w:name w:val="Title Document"/>
    <w:basedOn w:val="Normal"/>
    <w:link w:val="TitleDocumentChar"/>
    <w:qFormat/>
    <w:rsid w:val="002D314A"/>
    <w:rPr>
      <w:rFonts w:asciiTheme="majorHAnsi" w:eastAsiaTheme="majorEastAsia" w:hAnsiTheme="majorHAnsi" w:cstheme="majorBidi"/>
      <w:color w:val="595959" w:themeColor="accent2" w:themeShade="80"/>
      <w:spacing w:val="20"/>
      <w:sz w:val="40"/>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2D314A"/>
    <w:rPr>
      <w:rFonts w:asciiTheme="majorHAnsi" w:eastAsiaTheme="majorEastAsia" w:hAnsiTheme="majorHAnsi" w:cstheme="majorBidi"/>
      <w:color w:val="595959" w:themeColor="accent2" w:themeShade="80"/>
      <w:spacing w:val="20"/>
      <w:sz w:val="40"/>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paragraph" w:styleId="NoSpacing">
    <w:name w:val="No Spacing"/>
    <w:uiPriority w:val="1"/>
    <w:qFormat/>
    <w:rsid w:val="000B4AED"/>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semiHidden/>
    <w:unhideWhenUsed/>
    <w:rsid w:val="008B38ED"/>
    <w:rPr>
      <w:sz w:val="16"/>
      <w:szCs w:val="16"/>
    </w:rPr>
  </w:style>
  <w:style w:type="paragraph" w:styleId="CommentText">
    <w:name w:val="annotation text"/>
    <w:basedOn w:val="Normal"/>
    <w:link w:val="CommentTextChar"/>
    <w:uiPriority w:val="99"/>
    <w:semiHidden/>
    <w:unhideWhenUsed/>
    <w:rsid w:val="008B38ED"/>
    <w:rPr>
      <w:sz w:val="20"/>
    </w:rPr>
  </w:style>
  <w:style w:type="character" w:customStyle="1" w:styleId="CommentTextChar">
    <w:name w:val="Comment Text Char"/>
    <w:basedOn w:val="DefaultParagraphFont"/>
    <w:link w:val="CommentText"/>
    <w:uiPriority w:val="99"/>
    <w:semiHidden/>
    <w:rsid w:val="008B38ED"/>
    <w:rPr>
      <w:rFonts w:cstheme="minorHAnsi"/>
      <w:color w:val="000000" w:themeColor="text2" w:themeShade="BF"/>
      <w:sz w:val="20"/>
      <w:szCs w:val="20"/>
      <w:lang w:eastAsia="ja-JP"/>
    </w:rPr>
  </w:style>
  <w:style w:type="paragraph" w:styleId="CommentSubject">
    <w:name w:val="annotation subject"/>
    <w:basedOn w:val="CommentText"/>
    <w:next w:val="CommentText"/>
    <w:link w:val="CommentSubjectChar"/>
    <w:uiPriority w:val="99"/>
    <w:semiHidden/>
    <w:unhideWhenUsed/>
    <w:rsid w:val="008B38ED"/>
    <w:rPr>
      <w:b/>
      <w:bCs/>
    </w:rPr>
  </w:style>
  <w:style w:type="character" w:customStyle="1" w:styleId="CommentSubjectChar">
    <w:name w:val="Comment Subject Char"/>
    <w:basedOn w:val="CommentTextChar"/>
    <w:link w:val="CommentSubject"/>
    <w:uiPriority w:val="99"/>
    <w:semiHidden/>
    <w:rsid w:val="008B38ED"/>
    <w:rPr>
      <w:b/>
      <w:bCs/>
    </w:rPr>
  </w:style>
  <w:style w:type="paragraph" w:styleId="TOCHeading">
    <w:name w:val="TOC Heading"/>
    <w:basedOn w:val="Heading1"/>
    <w:next w:val="Normal"/>
    <w:uiPriority w:val="39"/>
    <w:semiHidden/>
    <w:unhideWhenUsed/>
    <w:qFormat/>
    <w:rsid w:val="008B38ED"/>
    <w:pPr>
      <w:keepNext/>
      <w:keepLines/>
      <w:spacing w:before="480" w:after="0" w:line="276" w:lineRule="auto"/>
      <w:outlineLvl w:val="9"/>
    </w:pPr>
    <w:rPr>
      <w:rFonts w:eastAsiaTheme="majorEastAsia" w:cstheme="majorBidi"/>
      <w:b/>
      <w:bCs/>
      <w:color w:val="A5A5A5" w:themeColor="accent1" w:themeShade="BF"/>
      <w:spacing w:val="0"/>
      <w:sz w:val="28"/>
      <w:szCs w:val="28"/>
      <w:lang w:eastAsia="en-US"/>
    </w:rPr>
  </w:style>
  <w:style w:type="paragraph" w:styleId="TOC1">
    <w:name w:val="toc 1"/>
    <w:basedOn w:val="Normal"/>
    <w:next w:val="Normal"/>
    <w:autoRedefine/>
    <w:uiPriority w:val="39"/>
    <w:unhideWhenUsed/>
    <w:qFormat/>
    <w:rsid w:val="008B38ED"/>
    <w:pPr>
      <w:spacing w:after="100"/>
    </w:pPr>
  </w:style>
  <w:style w:type="paragraph" w:styleId="TOC2">
    <w:name w:val="toc 2"/>
    <w:basedOn w:val="Normal"/>
    <w:next w:val="Normal"/>
    <w:autoRedefine/>
    <w:uiPriority w:val="39"/>
    <w:unhideWhenUsed/>
    <w:qFormat/>
    <w:rsid w:val="008B38ED"/>
    <w:pPr>
      <w:spacing w:after="100"/>
      <w:ind w:left="220"/>
    </w:pPr>
  </w:style>
</w:styles>
</file>

<file path=word/webSettings.xml><?xml version="1.0" encoding="utf-8"?>
<w:webSettings xmlns:r="http://schemas.openxmlformats.org/officeDocument/2006/relationships" xmlns:w="http://schemas.openxmlformats.org/wordprocessingml/2006/main">
  <w:divs>
    <w:div w:id="38867417">
      <w:bodyDiv w:val="1"/>
      <w:marLeft w:val="0"/>
      <w:marRight w:val="0"/>
      <w:marTop w:val="0"/>
      <w:marBottom w:val="0"/>
      <w:divBdr>
        <w:top w:val="none" w:sz="0" w:space="0" w:color="auto"/>
        <w:left w:val="none" w:sz="0" w:space="0" w:color="auto"/>
        <w:bottom w:val="none" w:sz="0" w:space="0" w:color="auto"/>
        <w:right w:val="none" w:sz="0" w:space="0" w:color="auto"/>
      </w:divBdr>
    </w:div>
    <w:div w:id="1010184086">
      <w:bodyDiv w:val="1"/>
      <w:marLeft w:val="0"/>
      <w:marRight w:val="0"/>
      <w:marTop w:val="0"/>
      <w:marBottom w:val="0"/>
      <w:divBdr>
        <w:top w:val="none" w:sz="0" w:space="0" w:color="auto"/>
        <w:left w:val="none" w:sz="0" w:space="0" w:color="auto"/>
        <w:bottom w:val="none" w:sz="0" w:space="0" w:color="auto"/>
        <w:right w:val="none" w:sz="0" w:space="0" w:color="auto"/>
      </w:divBdr>
    </w:div>
    <w:div w:id="202539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frica-rising.ne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africa-rising.net"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dhong\Desktop\Ghana%20R4D%20Platform%20Reports%20Uploaded%20to%20Wiki\AR%20Project%20Report%20Template%20(EN)%20ver%202-31Mar2015.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E0E1F3B-9EA0-46FB-911F-160691145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 Project Report Template (EN) ver 2-31Mar2015</Template>
  <TotalTime>70</TotalTime>
  <Pages>10</Pages>
  <Words>1960</Words>
  <Characters>11175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Inauguration of the Kassena Nankana Municipal                  Research-for-Development Platform: Upper East Region, Ghana</vt:lpstr>
    </vt:vector>
  </TitlesOfParts>
  <Company>ILRI</Company>
  <LinksUpToDate>false</LinksUpToDate>
  <CharactersWithSpaces>13109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Inauguration of the Kassena Nankana Municipal                  Research-for-Development Platform: Upper East Region, Ghana</dc:title>
  <dc:subject>Dominic Sobreh and Desire Naab</dc:subject>
  <dc:creator>Jonathan Odhong</dc:creator>
  <cp:lastModifiedBy>Jonathan Odhong</cp:lastModifiedBy>
  <cp:revision>9</cp:revision>
  <dcterms:created xsi:type="dcterms:W3CDTF">2015-04-13T11:34:00Z</dcterms:created>
  <dcterms:modified xsi:type="dcterms:W3CDTF">2015-05-11T15:03:00Z</dcterms:modified>
</cp:coreProperties>
</file>